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bookmarkStart w:id="3" w:name="_GoBack"/>
      <w:bookmarkEnd w:id="3"/>
      <w:r>
        <w:rPr>
          <w:b/>
          <w:noProof/>
          <w:sz w:val="24"/>
          <w:lang w:val="sv-SE"/>
        </w:rPr>
        <w:t>3GPP TSG-RAN4 #</w:t>
      </w:r>
      <w:r w:rsidR="00D85A76">
        <w:rPr>
          <w:b/>
          <w:noProof/>
          <w:sz w:val="24"/>
          <w:lang w:val="sv-SE"/>
        </w:rPr>
        <w:t>88</w:t>
      </w:r>
      <w:r w:rsidR="00D85A76"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B415AF">
        <w:rPr>
          <w:b/>
          <w:i/>
          <w:noProof/>
          <w:sz w:val="28"/>
          <w:lang w:val="sv-SE"/>
        </w:rPr>
        <w:t>180</w:t>
      </w:r>
      <w:r w:rsidR="008D467E">
        <w:rPr>
          <w:b/>
          <w:i/>
          <w:noProof/>
          <w:sz w:val="28"/>
          <w:lang w:val="sv-SE"/>
        </w:rPr>
        <w:t>9759</w:t>
      </w:r>
    </w:p>
    <w:p w:rsidR="00686330" w:rsidRDefault="00B415AF"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8D467E">
        <w:rPr>
          <w:b/>
          <w:noProof/>
          <w:sz w:val="24"/>
        </w:rPr>
        <w:t>E</w:t>
      </w:r>
      <w:r w:rsidR="00686330">
        <w:rPr>
          <w:b/>
          <w:noProof/>
          <w:sz w:val="24"/>
        </w:rPr>
        <w:t xml:space="preserve">, </w:t>
      </w:r>
      <w:r>
        <w:rPr>
          <w:b/>
          <w:noProof/>
          <w:sz w:val="24"/>
        </w:rPr>
        <w:t>August</w:t>
      </w:r>
      <w:r w:rsidR="00D85BD2">
        <w:rPr>
          <w:b/>
          <w:noProof/>
          <w:sz w:val="24"/>
        </w:rPr>
        <w:t xml:space="preserve"> </w:t>
      </w:r>
      <w:r w:rsidR="003A4411">
        <w:rPr>
          <w:b/>
          <w:noProof/>
          <w:sz w:val="24"/>
        </w:rPr>
        <w:t>2</w:t>
      </w:r>
      <w:r>
        <w:rPr>
          <w:b/>
          <w:noProof/>
          <w:sz w:val="24"/>
        </w:rPr>
        <w:t>0</w:t>
      </w:r>
      <w:r w:rsidR="00D85BD2">
        <w:rPr>
          <w:b/>
          <w:noProof/>
          <w:sz w:val="24"/>
        </w:rPr>
        <w:t xml:space="preserve"> </w:t>
      </w:r>
      <w:r w:rsidR="00CE7AE3">
        <w:rPr>
          <w:b/>
          <w:noProof/>
          <w:sz w:val="24"/>
        </w:rPr>
        <w:t xml:space="preserve">– </w:t>
      </w:r>
      <w:r w:rsidR="001E55CB">
        <w:rPr>
          <w:b/>
          <w:noProof/>
          <w:sz w:val="24"/>
        </w:rPr>
        <w:t>2</w:t>
      </w:r>
      <w:r>
        <w:rPr>
          <w:b/>
          <w:noProof/>
          <w:sz w:val="24"/>
        </w:rPr>
        <w:t>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6F351A">
              <w:rPr>
                <w:b/>
                <w:noProof/>
                <w:sz w:val="28"/>
              </w:rPr>
              <w:t>1</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1923D4">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556C10">
              <w:rPr>
                <w:rFonts w:cs="Arial"/>
                <w:lang w:val="en-US"/>
              </w:rPr>
              <w:t xml:space="preserve">contiguous </w:t>
            </w:r>
            <w:r w:rsidR="006F351A">
              <w:rPr>
                <w:rFonts w:cs="Arial"/>
                <w:lang w:val="en-US"/>
              </w:rPr>
              <w:t>NR CA</w:t>
            </w:r>
            <w:r>
              <w:rPr>
                <w:rFonts w:cs="Arial"/>
                <w:lang w:val="en-US"/>
              </w:rPr>
              <w:t xml:space="preserve">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035B99">
              <w:rPr>
                <w:noProof/>
                <w:lang w:val="en-US"/>
              </w:rPr>
              <w:t xml:space="preserve">intra-band </w:t>
            </w:r>
            <w:r w:rsidR="0004351A">
              <w:rPr>
                <w:noProof/>
                <w:lang w:val="en-US"/>
              </w:rPr>
              <w:t xml:space="preserve">contiguous </w:t>
            </w:r>
            <w:r w:rsidR="006A66B0">
              <w:rPr>
                <w:noProof/>
                <w:lang w:val="en-US"/>
              </w:rPr>
              <w:t xml:space="preserve">CA </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6F351A" w:rsidP="0068590E">
            <w:pPr>
              <w:pStyle w:val="CRCoverPage"/>
              <w:spacing w:after="0" w:line="276" w:lineRule="auto"/>
              <w:ind w:left="100"/>
              <w:rPr>
                <w:noProof/>
                <w:lang w:val="en-US"/>
              </w:rPr>
            </w:pPr>
            <w:r>
              <w:t>6.2A</w:t>
            </w:r>
            <w:r w:rsidR="0079381C" w:rsidRPr="0079381C">
              <w:rPr>
                <w:rPrChange w:id="6" w:author="Comsa, Virgil" w:date="2018-04-03T13:03:00Z">
                  <w:rPr>
                    <w:sz w:val="28"/>
                  </w:rPr>
                </w:rPrChange>
              </w:rPr>
              <w:t>.4.1.</w:t>
            </w:r>
            <w:r w:rsidR="003A21B1">
              <w:t>1</w:t>
            </w:r>
            <w:r w:rsidR="0079381C" w:rsidRPr="0079381C">
              <w:rPr>
                <w:rPrChange w:id="7" w:author="Comsa, Virgil" w:date="2018-04-03T13:03:00Z">
                  <w:rPr>
                    <w:sz w:val="28"/>
                  </w:rPr>
                </w:rPrChange>
              </w:rPr>
              <w:t xml:space="preserve"> </w:t>
            </w:r>
            <w:r w:rsidRPr="00611CC4">
              <w:t>Configured transmitted power for Intra-band contiguous CA</w:t>
            </w:r>
            <w:r>
              <w:t xml:space="preserve"> - </w:t>
            </w:r>
            <w:r w:rsidR="002815C2" w:rsidRPr="002815C2">
              <w:t>FR1</w:t>
            </w:r>
            <w:r w:rsidR="002815C2">
              <w:t xml:space="preserve"> </w:t>
            </w:r>
            <w:r w:rsidR="003D78E5">
              <w:t>s</w:t>
            </w:r>
            <w:r w:rsidR="0079381C" w:rsidRPr="002815C2">
              <w:t>ub</w:t>
            </w:r>
            <w:r w:rsidR="0079381C" w:rsidRPr="0079381C">
              <w:rPr>
                <w:rPrChange w:id="8" w:author="Comsa, Virgil" w:date="2018-04-03T13:03:00Z">
                  <w:rPr>
                    <w:sz w:val="28"/>
                  </w:rPr>
                </w:rPrChange>
              </w:rPr>
              <w:t xml:space="preserve">-clause </w:t>
            </w:r>
            <w:r w:rsidR="0079381C">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F755B7">
              <w:rPr>
                <w:noProof/>
                <w:lang w:val="en-US"/>
              </w:rPr>
              <w:t xml:space="preserve">intra-band contiguous </w:t>
            </w:r>
            <w:r w:rsidR="006F351A">
              <w:rPr>
                <w:noProof/>
              </w:rPr>
              <w:t>NR CA</w:t>
            </w:r>
            <w:r w:rsidR="008E19E2">
              <w:rPr>
                <w:noProof/>
              </w:rPr>
              <w:t xml:space="preserve">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6F351A">
              <w:rPr>
                <w:noProof/>
              </w:rPr>
              <w:t>A</w:t>
            </w:r>
            <w:r>
              <w:rPr>
                <w:noProof/>
              </w:rPr>
              <w:t>.</w:t>
            </w:r>
            <w:r w:rsidR="00061C03">
              <w:rPr>
                <w:noProof/>
              </w:rPr>
              <w:t>4.1.</w:t>
            </w:r>
            <w:r w:rsidR="003A21B1">
              <w:rPr>
                <w:noProof/>
              </w:rPr>
              <w:t>1</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6F351A" w:rsidRPr="00611CC4" w:rsidRDefault="006F351A" w:rsidP="006F351A">
      <w:pPr>
        <w:pStyle w:val="Heading5"/>
        <w:ind w:left="0" w:firstLine="0"/>
      </w:pPr>
      <w:bookmarkStart w:id="9" w:name="_Toc518915374"/>
      <w:r w:rsidRPr="00611CC4">
        <w:t>6.2A.4.1.1</w:t>
      </w:r>
      <w:r w:rsidRPr="00611CC4">
        <w:tab/>
        <w:t>Configured transmitted power for Intra-band contiguous CA</w:t>
      </w:r>
      <w:bookmarkEnd w:id="9"/>
    </w:p>
    <w:p w:rsidR="006F351A" w:rsidRPr="00E825C5" w:rsidRDefault="006F351A" w:rsidP="006F351A">
      <w:pPr>
        <w:rPr>
          <w:ins w:id="10" w:author="Comsa, Virgil" w:date="2018-08-06T13:51:00Z"/>
          <w:rFonts w:ascii="Times New Roman" w:hAnsi="Times New Roman" w:cs="Times New Roman"/>
          <w:sz w:val="20"/>
          <w:szCs w:val="20"/>
          <w:rPrChange w:id="11" w:author="Comsa, Virgil" w:date="2018-08-06T14:40:00Z">
            <w:rPr>
              <w:ins w:id="12" w:author="Comsa, Virgil" w:date="2018-08-06T13:51:00Z"/>
            </w:rPr>
          </w:rPrChange>
        </w:rPr>
      </w:pPr>
      <w:ins w:id="13" w:author="Comsa, Virgil" w:date="2018-08-06T13:51:00Z">
        <w:r w:rsidRPr="00E825C5">
          <w:rPr>
            <w:rFonts w:ascii="Times New Roman" w:hAnsi="Times New Roman" w:cs="Times New Roman"/>
            <w:sz w:val="20"/>
            <w:szCs w:val="20"/>
            <w:rPrChange w:id="14" w:author="Comsa, Virgil" w:date="2018-08-06T14:40:00Z">
              <w:rPr/>
            </w:rPrChange>
          </w:rPr>
          <w:t xml:space="preserve">For uplink carrier aggregation the UE is allowed to set its configured maximum output power </w:t>
        </w:r>
        <w:r w:rsidRPr="00E825C5">
          <w:rPr>
            <w:rFonts w:ascii="Times New Roman" w:hAnsi="Times New Roman" w:cs="Times New Roman"/>
            <w:sz w:val="20"/>
            <w:szCs w:val="20"/>
            <w:lang w:bidi="bn-IN"/>
            <w:rPrChange w:id="15" w:author="Comsa, Virgil" w:date="2018-08-06T14:40:00Z">
              <w:rPr>
                <w:rFonts w:cs="Vrinda"/>
                <w:lang w:bidi="bn-IN"/>
              </w:rPr>
            </w:rPrChange>
          </w:rPr>
          <w:t>P</w:t>
        </w:r>
        <w:r w:rsidRPr="00E825C5">
          <w:rPr>
            <w:rFonts w:ascii="Times New Roman" w:hAnsi="Times New Roman" w:cs="Times New Roman"/>
            <w:sz w:val="20"/>
            <w:szCs w:val="20"/>
            <w:vertAlign w:val="subscript"/>
            <w:lang w:bidi="bn-IN"/>
            <w:rPrChange w:id="16" w:author="Comsa, Virgil" w:date="2018-08-06T14:40:00Z">
              <w:rPr>
                <w:rFonts w:cs="Vrinda"/>
                <w:vertAlign w:val="subscript"/>
                <w:lang w:bidi="bn-IN"/>
              </w:rPr>
            </w:rPrChange>
          </w:rPr>
          <w:t>CMAX</w:t>
        </w:r>
        <w:r w:rsidRPr="00E825C5">
          <w:rPr>
            <w:rFonts w:ascii="Times New Roman" w:hAnsi="Times New Roman" w:cs="Times New Roman"/>
            <w:sz w:val="20"/>
            <w:szCs w:val="20"/>
            <w:vertAlign w:val="subscript"/>
            <w:rPrChange w:id="17" w:author="Comsa, Virgil" w:date="2018-08-06T14:40:00Z">
              <w:rPr>
                <w:vertAlign w:val="subscript"/>
              </w:rPr>
            </w:rPrChange>
          </w:rPr>
          <w:t>,</w:t>
        </w:r>
        <w:r w:rsidRPr="00E825C5">
          <w:rPr>
            <w:rFonts w:ascii="Times New Roman" w:hAnsi="Times New Roman" w:cs="Times New Roman"/>
            <w:i/>
            <w:sz w:val="20"/>
            <w:szCs w:val="20"/>
            <w:vertAlign w:val="subscript"/>
            <w:rPrChange w:id="18" w:author="Comsa, Virgil" w:date="2018-08-06T14:40:00Z">
              <w:rPr>
                <w:i/>
                <w:vertAlign w:val="subscript"/>
              </w:rPr>
            </w:rPrChange>
          </w:rPr>
          <w:t>c</w:t>
        </w:r>
        <w:r w:rsidRPr="00E825C5">
          <w:rPr>
            <w:rFonts w:ascii="Times New Roman" w:hAnsi="Times New Roman" w:cs="Times New Roman"/>
            <w:sz w:val="20"/>
            <w:szCs w:val="20"/>
            <w:rPrChange w:id="19" w:author="Comsa, Virgil" w:date="2018-08-06T14:40:00Z">
              <w:rPr/>
            </w:rPrChange>
          </w:rPr>
          <w:t xml:space="preserve"> </w:t>
        </w:r>
        <w:r w:rsidRPr="00E825C5">
          <w:rPr>
            <w:rFonts w:ascii="Times New Roman" w:eastAsia="SimSun" w:hAnsi="Times New Roman" w:cs="Times New Roman"/>
            <w:sz w:val="20"/>
            <w:szCs w:val="20"/>
            <w:lang w:eastAsia="zh-CN"/>
            <w:rPrChange w:id="20" w:author="Comsa, Virgil" w:date="2018-08-06T14:40:00Z">
              <w:rPr>
                <w:rFonts w:eastAsia="SimSun"/>
                <w:lang w:eastAsia="zh-CN"/>
              </w:rPr>
            </w:rPrChange>
          </w:rPr>
          <w:t>for</w:t>
        </w:r>
        <w:r w:rsidRPr="00E825C5">
          <w:rPr>
            <w:rFonts w:ascii="Times New Roman" w:hAnsi="Times New Roman" w:cs="Times New Roman"/>
            <w:sz w:val="20"/>
            <w:szCs w:val="20"/>
            <w:rPrChange w:id="21" w:author="Comsa, Virgil" w:date="2018-08-06T14:40:00Z">
              <w:rPr/>
            </w:rPrChange>
          </w:rPr>
          <w:t xml:space="preserve"> serving cell </w:t>
        </w:r>
        <w:r w:rsidRPr="00E825C5">
          <w:rPr>
            <w:rFonts w:ascii="Times New Roman" w:hAnsi="Times New Roman" w:cs="Times New Roman"/>
            <w:i/>
            <w:sz w:val="20"/>
            <w:szCs w:val="20"/>
            <w:rPrChange w:id="22" w:author="Comsa, Virgil" w:date="2018-08-06T14:40:00Z">
              <w:rPr>
                <w:i/>
              </w:rPr>
            </w:rPrChange>
          </w:rPr>
          <w:t>c</w:t>
        </w:r>
        <w:r w:rsidRPr="00E825C5">
          <w:rPr>
            <w:rFonts w:ascii="Times New Roman" w:hAnsi="Times New Roman" w:cs="Times New Roman"/>
            <w:sz w:val="20"/>
            <w:szCs w:val="20"/>
            <w:rPrChange w:id="23" w:author="Comsa, Virgil" w:date="2018-08-06T14:40:00Z">
              <w:rPr/>
            </w:rPrChange>
          </w:rPr>
          <w:t xml:space="preserve"> and its total configured maximum output power </w:t>
        </w:r>
        <w:r w:rsidRPr="00E825C5">
          <w:rPr>
            <w:rFonts w:ascii="Times New Roman" w:hAnsi="Times New Roman" w:cs="Times New Roman"/>
            <w:sz w:val="20"/>
            <w:szCs w:val="20"/>
            <w:lang w:bidi="bn-IN"/>
            <w:rPrChange w:id="24" w:author="Comsa, Virgil" w:date="2018-08-06T14:40:00Z">
              <w:rPr>
                <w:rFonts w:cs="Vrinda"/>
                <w:lang w:bidi="bn-IN"/>
              </w:rPr>
            </w:rPrChange>
          </w:rPr>
          <w:t>P</w:t>
        </w:r>
        <w:r w:rsidRPr="00E825C5">
          <w:rPr>
            <w:rFonts w:ascii="Times New Roman" w:hAnsi="Times New Roman" w:cs="Times New Roman"/>
            <w:sz w:val="20"/>
            <w:szCs w:val="20"/>
            <w:vertAlign w:val="subscript"/>
            <w:lang w:bidi="bn-IN"/>
            <w:rPrChange w:id="25" w:author="Comsa, Virgil" w:date="2018-08-06T14:40:00Z">
              <w:rPr>
                <w:rFonts w:cs="Vrinda"/>
                <w:vertAlign w:val="subscript"/>
                <w:lang w:bidi="bn-IN"/>
              </w:rPr>
            </w:rPrChange>
          </w:rPr>
          <w:t>CMAX</w:t>
        </w:r>
      </w:ins>
      <w:ins w:id="26" w:author="Comsa, Virgil" w:date="2018-08-06T14:17:00Z">
        <w:r w:rsidR="00235CEA" w:rsidRPr="00E825C5">
          <w:rPr>
            <w:rFonts w:ascii="Times New Roman" w:hAnsi="Times New Roman" w:cs="Times New Roman"/>
            <w:sz w:val="20"/>
            <w:szCs w:val="20"/>
            <w:vertAlign w:val="subscript"/>
            <w:lang w:bidi="bn-IN"/>
            <w:rPrChange w:id="27" w:author="Comsa, Virgil" w:date="2018-08-06T14:40:00Z">
              <w:rPr>
                <w:rFonts w:cs="Vrinda"/>
                <w:vertAlign w:val="subscript"/>
                <w:lang w:bidi="bn-IN"/>
              </w:rPr>
            </w:rPrChange>
          </w:rPr>
          <w:t xml:space="preserve"> </w:t>
        </w:r>
      </w:ins>
      <w:ins w:id="28" w:author="Comsa, Virgil" w:date="2018-08-06T14:16:00Z">
        <w:r w:rsidR="00235CEA" w:rsidRPr="00E825C5">
          <w:rPr>
            <w:rFonts w:ascii="Times New Roman" w:hAnsi="Times New Roman" w:cs="Times New Roman"/>
            <w:sz w:val="20"/>
            <w:szCs w:val="20"/>
            <w:rPrChange w:id="29" w:author="Comsa, Virgil" w:date="2018-08-06T14:40:00Z">
              <w:rPr/>
            </w:rPrChange>
          </w:rPr>
          <w:t>in each slot.</w:t>
        </w:r>
      </w:ins>
      <w:ins w:id="30" w:author="Comsa, Virgil" w:date="2018-08-06T14:20:00Z">
        <w:r w:rsidR="007019F7" w:rsidRPr="00E825C5">
          <w:rPr>
            <w:rFonts w:ascii="Times New Roman" w:hAnsi="Times New Roman" w:cs="Times New Roman"/>
            <w:sz w:val="20"/>
            <w:szCs w:val="20"/>
            <w:rPrChange w:id="31" w:author="Comsa, Virgil" w:date="2018-08-06T14:40:00Z">
              <w:rPr/>
            </w:rPrChange>
          </w:rPr>
          <w:t xml:space="preserve"> </w:t>
        </w:r>
        <w:r w:rsidR="00B27B0D">
          <w:rPr>
            <w:rFonts w:ascii="Times New Roman" w:hAnsi="Times New Roman" w:cs="Times New Roman"/>
            <w:sz w:val="20"/>
            <w:szCs w:val="20"/>
          </w:rPr>
          <w:t>Thi</w:t>
        </w:r>
      </w:ins>
      <w:ins w:id="32" w:author="Comsa, Virgil" w:date="2018-08-06T14:47:00Z">
        <w:r w:rsidR="00B27B0D">
          <w:rPr>
            <w:rFonts w:ascii="Times New Roman" w:hAnsi="Times New Roman" w:cs="Times New Roman"/>
            <w:sz w:val="20"/>
            <w:szCs w:val="20"/>
          </w:rPr>
          <w:t xml:space="preserve">s requirement uses the </w:t>
        </w:r>
      </w:ins>
      <w:ins w:id="33" w:author="Comsa, Virgil" w:date="2018-08-06T14:20:00Z">
        <w:r w:rsidR="00B27B0D">
          <w:rPr>
            <w:rFonts w:ascii="Times New Roman" w:hAnsi="Times New Roman" w:cs="Times New Roman"/>
            <w:sz w:val="20"/>
            <w:szCs w:val="20"/>
          </w:rPr>
          <w:t>assum</w:t>
        </w:r>
      </w:ins>
      <w:ins w:id="34" w:author="Comsa, Virgil" w:date="2018-08-06T14:48:00Z">
        <w:r w:rsidR="00712310">
          <w:rPr>
            <w:rFonts w:ascii="Times New Roman" w:hAnsi="Times New Roman" w:cs="Times New Roman"/>
            <w:sz w:val="20"/>
            <w:szCs w:val="20"/>
          </w:rPr>
          <w:t>p</w:t>
        </w:r>
      </w:ins>
      <w:ins w:id="35" w:author="Comsa, Virgil" w:date="2018-08-06T14:20:00Z">
        <w:r w:rsidR="00B27B0D">
          <w:rPr>
            <w:rFonts w:ascii="Times New Roman" w:hAnsi="Times New Roman" w:cs="Times New Roman"/>
            <w:sz w:val="20"/>
            <w:szCs w:val="20"/>
          </w:rPr>
          <w:t xml:space="preserve">tion </w:t>
        </w:r>
        <w:r w:rsidR="00E509F9" w:rsidRPr="00E825C5">
          <w:rPr>
            <w:rFonts w:ascii="Times New Roman" w:hAnsi="Times New Roman" w:cs="Times New Roman"/>
            <w:sz w:val="20"/>
            <w:szCs w:val="20"/>
            <w:rPrChange w:id="36" w:author="Comsa, Virgil" w:date="2018-08-06T14:40:00Z">
              <w:rPr/>
            </w:rPrChange>
          </w:rPr>
          <w:t xml:space="preserve">that </w:t>
        </w:r>
      </w:ins>
      <w:ins w:id="37" w:author="Comsa, Virgil" w:date="2018-08-06T14:21:00Z">
        <w:r w:rsidR="00E509F9" w:rsidRPr="00E825C5">
          <w:rPr>
            <w:rFonts w:ascii="Times New Roman" w:hAnsi="Times New Roman" w:cs="Times New Roman"/>
            <w:sz w:val="20"/>
            <w:szCs w:val="20"/>
            <w:rPrChange w:id="38" w:author="Comsa, Virgil" w:date="2018-08-06T14:40:00Z">
              <w:rPr/>
            </w:rPrChange>
          </w:rPr>
          <w:t xml:space="preserve">PUSCH, PUCCH </w:t>
        </w:r>
      </w:ins>
      <w:ins w:id="39" w:author="Comsa, Virgil" w:date="2018-08-06T14:20:00Z">
        <w:r w:rsidR="00E509F9" w:rsidRPr="00E825C5">
          <w:rPr>
            <w:rFonts w:ascii="Times New Roman" w:hAnsi="Times New Roman" w:cs="Times New Roman"/>
            <w:sz w:val="20"/>
            <w:szCs w:val="20"/>
            <w:rPrChange w:id="40" w:author="Comsa, Virgil" w:date="2018-08-06T14:40:00Z">
              <w:rPr/>
            </w:rPrChange>
          </w:rPr>
          <w:t xml:space="preserve">are configured </w:t>
        </w:r>
      </w:ins>
      <w:ins w:id="41" w:author="Comsa, Virgil" w:date="2018-08-06T14:22:00Z">
        <w:r w:rsidR="00E509F9" w:rsidRPr="00E825C5">
          <w:rPr>
            <w:rFonts w:ascii="Times New Roman" w:hAnsi="Times New Roman" w:cs="Times New Roman"/>
            <w:sz w:val="20"/>
            <w:szCs w:val="20"/>
            <w:rPrChange w:id="42" w:author="Comsa, Virgil" w:date="2018-08-06T14:40:00Z">
              <w:rPr/>
            </w:rPrChange>
          </w:rPr>
          <w:t xml:space="preserve">with </w:t>
        </w:r>
      </w:ins>
      <w:ins w:id="43" w:author="Comsa, Virgil" w:date="2018-08-06T14:20:00Z">
        <w:r w:rsidR="00E509F9" w:rsidRPr="00E825C5">
          <w:rPr>
            <w:rFonts w:ascii="Times New Roman" w:hAnsi="Times New Roman" w:cs="Times New Roman"/>
            <w:sz w:val="20"/>
            <w:szCs w:val="20"/>
            <w:rPrChange w:id="44" w:author="Comsa, Virgil" w:date="2018-08-06T14:40:00Z">
              <w:rPr/>
            </w:rPrChange>
          </w:rPr>
          <w:t xml:space="preserve">the </w:t>
        </w:r>
      </w:ins>
      <w:ins w:id="45" w:author="Comsa, Virgil" w:date="2018-08-08T12:13:00Z">
        <w:r w:rsidR="002F5E07">
          <w:rPr>
            <w:rFonts w:ascii="Times New Roman" w:hAnsi="Times New Roman" w:cs="Times New Roman"/>
            <w:sz w:val="20"/>
            <w:szCs w:val="20"/>
          </w:rPr>
          <w:t>same UL slot symbol pattern</w:t>
        </w:r>
        <w:r w:rsidR="002F5E07" w:rsidRPr="006C5A65">
          <w:rPr>
            <w:rFonts w:ascii="Times New Roman" w:hAnsi="Times New Roman" w:cs="Times New Roman"/>
            <w:sz w:val="20"/>
            <w:szCs w:val="20"/>
          </w:rPr>
          <w:t xml:space="preserve"> over all </w:t>
        </w:r>
        <w:r w:rsidR="002F5E07">
          <w:rPr>
            <w:rFonts w:ascii="Times New Roman" w:hAnsi="Times New Roman" w:cs="Times New Roman"/>
            <w:sz w:val="20"/>
            <w:szCs w:val="20"/>
          </w:rPr>
          <w:t xml:space="preserve">aggregated </w:t>
        </w:r>
        <w:r w:rsidR="002F5E07" w:rsidRPr="006C5A65">
          <w:rPr>
            <w:rFonts w:ascii="Times New Roman" w:hAnsi="Times New Roman" w:cs="Times New Roman"/>
            <w:sz w:val="20"/>
            <w:szCs w:val="20"/>
          </w:rPr>
          <w:t>cells</w:t>
        </w:r>
      </w:ins>
      <w:ins w:id="46" w:author="Comsa, Virgil" w:date="2018-08-06T14:22:00Z">
        <w:r w:rsidR="00E509F9" w:rsidRPr="00E825C5">
          <w:rPr>
            <w:rFonts w:ascii="Times New Roman" w:hAnsi="Times New Roman" w:cs="Times New Roman"/>
            <w:sz w:val="20"/>
            <w:szCs w:val="20"/>
            <w:rPrChange w:id="47" w:author="Comsa, Virgil" w:date="2018-08-06T14:40:00Z">
              <w:rPr/>
            </w:rPrChange>
          </w:rPr>
          <w:t>.</w:t>
        </w:r>
      </w:ins>
    </w:p>
    <w:p w:rsidR="006F351A" w:rsidRPr="00E825C5" w:rsidRDefault="006F351A" w:rsidP="006F351A">
      <w:pPr>
        <w:rPr>
          <w:ins w:id="48" w:author="Comsa, Virgil" w:date="2018-08-06T13:51:00Z"/>
          <w:rFonts w:ascii="Times New Roman" w:hAnsi="Times New Roman" w:cs="Times New Roman"/>
          <w:sz w:val="20"/>
          <w:szCs w:val="20"/>
          <w:rPrChange w:id="49" w:author="Comsa, Virgil" w:date="2018-08-06T14:40:00Z">
            <w:rPr>
              <w:ins w:id="50" w:author="Comsa, Virgil" w:date="2018-08-06T13:51:00Z"/>
            </w:rPr>
          </w:rPrChange>
        </w:rPr>
      </w:pPr>
      <w:ins w:id="51" w:author="Comsa, Virgil" w:date="2018-08-06T13:51:00Z">
        <w:r w:rsidRPr="00E825C5">
          <w:rPr>
            <w:rFonts w:ascii="Times New Roman" w:eastAsia="SimSun" w:hAnsi="Times New Roman" w:cs="Times New Roman"/>
            <w:sz w:val="20"/>
            <w:szCs w:val="20"/>
            <w:lang w:eastAsia="zh-CN" w:bidi="bn-IN"/>
            <w:rPrChange w:id="52" w:author="Comsa, Virgil" w:date="2018-08-06T14:40:00Z">
              <w:rPr>
                <w:rFonts w:eastAsia="SimSun"/>
                <w:lang w:eastAsia="zh-CN" w:bidi="bn-IN"/>
              </w:rPr>
            </w:rPrChange>
          </w:rPr>
          <w:t>T</w:t>
        </w:r>
        <w:r w:rsidRPr="00E825C5">
          <w:rPr>
            <w:rFonts w:ascii="Times New Roman" w:hAnsi="Times New Roman" w:cs="Times New Roman"/>
            <w:sz w:val="20"/>
            <w:szCs w:val="20"/>
            <w:lang w:bidi="bn-IN"/>
            <w:rPrChange w:id="53" w:author="Comsa, Virgil" w:date="2018-08-06T14:40:00Z">
              <w:rPr>
                <w:lang w:bidi="bn-IN"/>
              </w:rPr>
            </w:rPrChange>
          </w:rPr>
          <w:t>he configured maximum output power P</w:t>
        </w:r>
        <w:r w:rsidRPr="00E825C5">
          <w:rPr>
            <w:rFonts w:ascii="Times New Roman" w:hAnsi="Times New Roman" w:cs="Times New Roman"/>
            <w:sz w:val="20"/>
            <w:szCs w:val="20"/>
            <w:vertAlign w:val="subscript"/>
            <w:lang w:bidi="bn-IN"/>
            <w:rPrChange w:id="54" w:author="Comsa, Virgil" w:date="2018-08-06T14:40:00Z">
              <w:rPr>
                <w:vertAlign w:val="subscript"/>
                <w:lang w:bidi="bn-IN"/>
              </w:rPr>
            </w:rPrChange>
          </w:rPr>
          <w:t>CMAX</w:t>
        </w:r>
        <w:r w:rsidRPr="00E825C5">
          <w:rPr>
            <w:rFonts w:ascii="Times New Roman" w:eastAsia="MS Mincho" w:hAnsi="Times New Roman" w:cs="Times New Roman"/>
            <w:sz w:val="20"/>
            <w:szCs w:val="20"/>
            <w:vertAlign w:val="subscript"/>
            <w:lang w:bidi="bn-IN"/>
            <w:rPrChange w:id="55" w:author="Comsa, Virgil" w:date="2018-08-06T14:40:00Z">
              <w:rPr>
                <w:rFonts w:eastAsia="MS Mincho"/>
                <w:vertAlign w:val="subscript"/>
                <w:lang w:bidi="bn-IN"/>
              </w:rPr>
            </w:rPrChange>
          </w:rPr>
          <w:t>,</w:t>
        </w:r>
        <w:r w:rsidRPr="00E825C5">
          <w:rPr>
            <w:rFonts w:ascii="Times New Roman" w:eastAsia="SimSun" w:hAnsi="Times New Roman" w:cs="Times New Roman"/>
            <w:i/>
            <w:sz w:val="20"/>
            <w:szCs w:val="20"/>
            <w:vertAlign w:val="subscript"/>
            <w:lang w:eastAsia="zh-CN" w:bidi="bn-IN"/>
            <w:rPrChange w:id="56" w:author="Comsa, Virgil" w:date="2018-08-06T14:40:00Z">
              <w:rPr>
                <w:rFonts w:eastAsia="SimSun"/>
                <w:i/>
                <w:vertAlign w:val="subscript"/>
                <w:lang w:eastAsia="zh-CN" w:bidi="bn-IN"/>
              </w:rPr>
            </w:rPrChange>
          </w:rPr>
          <w:t>c</w:t>
        </w:r>
        <w:r w:rsidRPr="00E825C5">
          <w:rPr>
            <w:rFonts w:ascii="Times New Roman" w:hAnsi="Times New Roman" w:cs="Times New Roman"/>
            <w:sz w:val="20"/>
            <w:szCs w:val="20"/>
            <w:vertAlign w:val="subscript"/>
            <w:lang w:bidi="bn-IN"/>
            <w:rPrChange w:id="57" w:author="Comsa, Virgil" w:date="2018-08-06T14:40:00Z">
              <w:rPr>
                <w:vertAlign w:val="subscript"/>
                <w:lang w:bidi="bn-IN"/>
              </w:rPr>
            </w:rPrChange>
          </w:rPr>
          <w:t xml:space="preserve"> </w:t>
        </w:r>
        <w:r w:rsidRPr="00E825C5">
          <w:rPr>
            <w:rFonts w:ascii="Times New Roman" w:hAnsi="Times New Roman" w:cs="Times New Roman"/>
            <w:sz w:val="20"/>
            <w:szCs w:val="20"/>
            <w:lang w:bidi="bn-IN"/>
            <w:rPrChange w:id="58" w:author="Comsa, Virgil" w:date="2018-08-06T14:40:00Z">
              <w:rPr>
                <w:lang w:bidi="bn-IN"/>
              </w:rPr>
            </w:rPrChange>
          </w:rPr>
          <w:t xml:space="preserve"> </w:t>
        </w:r>
        <w:r w:rsidRPr="00E825C5">
          <w:rPr>
            <w:rFonts w:ascii="Times New Roman" w:eastAsia="SimSun" w:hAnsi="Times New Roman" w:cs="Times New Roman"/>
            <w:sz w:val="20"/>
            <w:szCs w:val="20"/>
            <w:lang w:eastAsia="zh-CN"/>
            <w:rPrChange w:id="59" w:author="Comsa, Virgil" w:date="2018-08-06T14:40:00Z">
              <w:rPr>
                <w:rFonts w:eastAsia="SimSun"/>
                <w:lang w:eastAsia="zh-CN"/>
              </w:rPr>
            </w:rPrChange>
          </w:rPr>
          <w:t xml:space="preserve">on serving cell </w:t>
        </w:r>
        <w:r w:rsidRPr="00E825C5">
          <w:rPr>
            <w:rFonts w:ascii="Times New Roman" w:hAnsi="Times New Roman" w:cs="Times New Roman"/>
            <w:i/>
            <w:sz w:val="20"/>
            <w:szCs w:val="20"/>
            <w:lang w:bidi="bn-IN"/>
            <w:rPrChange w:id="60" w:author="Comsa, Virgil" w:date="2018-08-06T14:40:00Z">
              <w:rPr>
                <w:i/>
                <w:lang w:bidi="bn-IN"/>
              </w:rPr>
            </w:rPrChange>
          </w:rPr>
          <w:t>c</w:t>
        </w:r>
        <w:r w:rsidRPr="00E825C5">
          <w:rPr>
            <w:rFonts w:ascii="Times New Roman" w:hAnsi="Times New Roman" w:cs="Times New Roman"/>
            <w:sz w:val="20"/>
            <w:szCs w:val="20"/>
            <w:lang w:bidi="bn-IN"/>
            <w:rPrChange w:id="61" w:author="Comsa, Virgil" w:date="2018-08-06T14:40:00Z">
              <w:rPr>
                <w:lang w:bidi="bn-IN"/>
              </w:rPr>
            </w:rPrChange>
          </w:rPr>
          <w:t xml:space="preserve"> shall be set as specified in subclause 6.2.</w:t>
        </w:r>
      </w:ins>
      <w:ins w:id="62" w:author="Comsa, Virgil" w:date="2018-08-06T13:52:00Z">
        <w:r w:rsidRPr="00E825C5">
          <w:rPr>
            <w:rFonts w:ascii="Times New Roman" w:hAnsi="Times New Roman" w:cs="Times New Roman"/>
            <w:sz w:val="20"/>
            <w:szCs w:val="20"/>
            <w:lang w:bidi="bn-IN"/>
            <w:rPrChange w:id="63" w:author="Comsa, Virgil" w:date="2018-08-06T14:40:00Z">
              <w:rPr>
                <w:lang w:bidi="bn-IN"/>
              </w:rPr>
            </w:rPrChange>
          </w:rPr>
          <w:t>4</w:t>
        </w:r>
      </w:ins>
      <w:ins w:id="64" w:author="Comsa, Virgil" w:date="2018-08-06T13:51:00Z">
        <w:r w:rsidRPr="00E825C5">
          <w:rPr>
            <w:rFonts w:ascii="Times New Roman" w:hAnsi="Times New Roman" w:cs="Times New Roman"/>
            <w:sz w:val="20"/>
            <w:szCs w:val="20"/>
            <w:lang w:bidi="bn-IN"/>
            <w:rPrChange w:id="65" w:author="Comsa, Virgil" w:date="2018-08-06T14:40:00Z">
              <w:rPr>
                <w:lang w:bidi="bn-IN"/>
              </w:rPr>
            </w:rPrChange>
          </w:rPr>
          <w:t>.</w:t>
        </w:r>
      </w:ins>
    </w:p>
    <w:p w:rsidR="006F351A" w:rsidRPr="00E825C5" w:rsidRDefault="006F351A" w:rsidP="006F351A">
      <w:pPr>
        <w:rPr>
          <w:ins w:id="66" w:author="Comsa, Virgil" w:date="2018-08-06T13:51:00Z"/>
          <w:rFonts w:ascii="Times New Roman" w:hAnsi="Times New Roman" w:cs="Times New Roman"/>
          <w:sz w:val="20"/>
          <w:szCs w:val="20"/>
          <w:rPrChange w:id="67" w:author="Comsa, Virgil" w:date="2018-08-06T14:40:00Z">
            <w:rPr>
              <w:ins w:id="68" w:author="Comsa, Virgil" w:date="2018-08-06T13:51:00Z"/>
            </w:rPr>
          </w:rPrChange>
        </w:rPr>
      </w:pPr>
      <w:ins w:id="69" w:author="Comsa, Virgil" w:date="2018-08-06T13:51:00Z">
        <w:r w:rsidRPr="00E825C5">
          <w:rPr>
            <w:rFonts w:ascii="Times New Roman" w:hAnsi="Times New Roman" w:cs="Times New Roman"/>
            <w:sz w:val="20"/>
            <w:szCs w:val="20"/>
            <w:lang w:bidi="bn-IN"/>
            <w:rPrChange w:id="70" w:author="Comsa, Virgil" w:date="2018-08-06T14:40:00Z">
              <w:rPr>
                <w:rFonts w:cs="Vrinda"/>
                <w:lang w:bidi="bn-IN"/>
              </w:rPr>
            </w:rPrChange>
          </w:rPr>
          <w:t xml:space="preserve">For uplink intra-band contiguous carrier aggregation, </w:t>
        </w:r>
        <w:r w:rsidRPr="00E825C5">
          <w:rPr>
            <w:rFonts w:ascii="Times New Roman" w:hAnsi="Times New Roman" w:cs="Times New Roman"/>
            <w:sz w:val="20"/>
            <w:szCs w:val="20"/>
            <w:rPrChange w:id="71" w:author="Comsa, Virgil" w:date="2018-08-06T14:40:00Z">
              <w:rPr/>
            </w:rPrChange>
          </w:rPr>
          <w:t>MPR</w:t>
        </w:r>
        <w:r w:rsidRPr="00E825C5">
          <w:rPr>
            <w:rFonts w:ascii="Times New Roman" w:hAnsi="Times New Roman" w:cs="Times New Roman"/>
            <w:i/>
            <w:sz w:val="20"/>
            <w:szCs w:val="20"/>
            <w:vertAlign w:val="subscript"/>
            <w:rPrChange w:id="72" w:author="Comsa, Virgil" w:date="2018-08-06T14:40:00Z">
              <w:rPr>
                <w:i/>
                <w:vertAlign w:val="subscript"/>
              </w:rPr>
            </w:rPrChange>
          </w:rPr>
          <w:t>c</w:t>
        </w:r>
        <w:r w:rsidRPr="00E825C5">
          <w:rPr>
            <w:rFonts w:ascii="Times New Roman" w:hAnsi="Times New Roman" w:cs="Times New Roman"/>
            <w:sz w:val="20"/>
            <w:szCs w:val="20"/>
            <w:rPrChange w:id="73" w:author="Comsa, Virgil" w:date="2018-08-06T14:40:00Z">
              <w:rPr/>
            </w:rPrChange>
          </w:rPr>
          <w:t xml:space="preserve"> = MPR and A-MPR</w:t>
        </w:r>
        <w:r w:rsidRPr="00E825C5">
          <w:rPr>
            <w:rFonts w:ascii="Times New Roman" w:hAnsi="Times New Roman" w:cs="Times New Roman"/>
            <w:i/>
            <w:sz w:val="20"/>
            <w:szCs w:val="20"/>
            <w:vertAlign w:val="subscript"/>
            <w:rPrChange w:id="74" w:author="Comsa, Virgil" w:date="2018-08-06T14:40:00Z">
              <w:rPr>
                <w:i/>
                <w:vertAlign w:val="subscript"/>
              </w:rPr>
            </w:rPrChange>
          </w:rPr>
          <w:t>c</w:t>
        </w:r>
        <w:r w:rsidRPr="00E825C5">
          <w:rPr>
            <w:rFonts w:ascii="Times New Roman" w:hAnsi="Times New Roman" w:cs="Times New Roman"/>
            <w:sz w:val="20"/>
            <w:szCs w:val="20"/>
            <w:rPrChange w:id="75" w:author="Comsa, Virgil" w:date="2018-08-06T14:40:00Z">
              <w:rPr/>
            </w:rPrChange>
          </w:rPr>
          <w:t xml:space="preserve"> = A-MPR with MPR and A-MPR</w:t>
        </w:r>
        <w:r w:rsidRPr="00E825C5">
          <w:rPr>
            <w:rFonts w:ascii="Times New Roman" w:hAnsi="Times New Roman" w:cs="Times New Roman"/>
            <w:sz w:val="20"/>
            <w:szCs w:val="20"/>
            <w:lang w:bidi="bn-IN"/>
            <w:rPrChange w:id="76" w:author="Comsa, Virgil" w:date="2018-08-06T14:40:00Z">
              <w:rPr>
                <w:lang w:bidi="bn-IN"/>
              </w:rPr>
            </w:rPrChange>
          </w:rPr>
          <w:t xml:space="preserve"> specified in subclause </w:t>
        </w:r>
      </w:ins>
      <w:ins w:id="77" w:author="Comsa, Virgil" w:date="2018-08-06T15:41:00Z">
        <w:r w:rsidR="00B664EF" w:rsidRPr="006C5A65">
          <w:rPr>
            <w:rFonts w:ascii="Times New Roman" w:hAnsi="Times New Roman" w:cs="Times New Roman"/>
            <w:sz w:val="20"/>
            <w:szCs w:val="20"/>
            <w:lang w:bidi="bn-IN"/>
          </w:rPr>
          <w:t>6.2A.</w:t>
        </w:r>
        <w:r w:rsidR="00B664EF" w:rsidRPr="006C5A65">
          <w:rPr>
            <w:rFonts w:ascii="Times New Roman" w:hAnsi="Times New Roman" w:cs="Times New Roman"/>
            <w:sz w:val="20"/>
            <w:szCs w:val="20"/>
          </w:rPr>
          <w:t xml:space="preserve">2.1 </w:t>
        </w:r>
      </w:ins>
      <w:ins w:id="78" w:author="Comsa, Virgil" w:date="2018-08-06T13:51:00Z">
        <w:r w:rsidRPr="00E825C5">
          <w:rPr>
            <w:rFonts w:ascii="Times New Roman" w:hAnsi="Times New Roman" w:cs="Times New Roman"/>
            <w:sz w:val="20"/>
            <w:szCs w:val="20"/>
            <w:lang w:bidi="bn-IN"/>
            <w:rPrChange w:id="79" w:author="Comsa, Virgil" w:date="2018-08-06T14:40:00Z">
              <w:rPr>
                <w:lang w:bidi="bn-IN"/>
              </w:rPr>
            </w:rPrChange>
          </w:rPr>
          <w:t xml:space="preserve">and subclause </w:t>
        </w:r>
      </w:ins>
      <w:ins w:id="80" w:author="Comsa, Virgil" w:date="2018-08-06T15:41:00Z">
        <w:r w:rsidR="00B664EF" w:rsidRPr="006C5A65">
          <w:rPr>
            <w:rFonts w:ascii="Times New Roman" w:hAnsi="Times New Roman" w:cs="Times New Roman"/>
            <w:sz w:val="20"/>
            <w:szCs w:val="20"/>
          </w:rPr>
          <w:t>6.2A.3.1</w:t>
        </w:r>
        <w:r w:rsidR="00B664EF">
          <w:rPr>
            <w:rFonts w:ascii="Times New Roman" w:hAnsi="Times New Roman" w:cs="Times New Roman"/>
            <w:sz w:val="20"/>
            <w:szCs w:val="20"/>
          </w:rPr>
          <w:t>.1</w:t>
        </w:r>
        <w:r w:rsidR="00B664EF" w:rsidRPr="006C5A65">
          <w:rPr>
            <w:rFonts w:ascii="Times New Roman" w:hAnsi="Times New Roman" w:cs="Times New Roman"/>
            <w:sz w:val="20"/>
            <w:szCs w:val="20"/>
          </w:rPr>
          <w:t xml:space="preserve"> </w:t>
        </w:r>
      </w:ins>
      <w:ins w:id="81" w:author="Comsa, Virgil" w:date="2018-08-06T13:51:00Z">
        <w:r w:rsidRPr="00E825C5">
          <w:rPr>
            <w:rFonts w:ascii="Times New Roman" w:hAnsi="Times New Roman" w:cs="Times New Roman"/>
            <w:sz w:val="20"/>
            <w:szCs w:val="20"/>
            <w:lang w:bidi="bn-IN"/>
            <w:rPrChange w:id="82" w:author="Comsa, Virgil" w:date="2018-08-06T14:40:00Z">
              <w:rPr>
                <w:lang w:bidi="bn-IN"/>
              </w:rPr>
            </w:rPrChange>
          </w:rPr>
          <w:t xml:space="preserve">respectively. There is one power management term for the UE, denoted P-MPR, and </w:t>
        </w:r>
        <w:r w:rsidRPr="00E825C5">
          <w:rPr>
            <w:rFonts w:ascii="Times New Roman" w:eastAsia="MS Mincho" w:hAnsi="Times New Roman" w:cs="Times New Roman"/>
            <w:sz w:val="20"/>
            <w:szCs w:val="20"/>
            <w:rPrChange w:id="83" w:author="Comsa, Virgil" w:date="2018-08-06T14:40:00Z">
              <w:rPr>
                <w:rFonts w:eastAsia="MS Mincho"/>
              </w:rPr>
            </w:rPrChange>
          </w:rPr>
          <w:t>P-MPR</w:t>
        </w:r>
        <w:r w:rsidRPr="00E825C5">
          <w:rPr>
            <w:rFonts w:ascii="Times New Roman" w:eastAsia="MS Mincho" w:hAnsi="Times New Roman" w:cs="Times New Roman"/>
            <w:sz w:val="20"/>
            <w:szCs w:val="20"/>
            <w:vertAlign w:val="subscript"/>
            <w:rPrChange w:id="84" w:author="Comsa, Virgil" w:date="2018-08-06T14:40:00Z">
              <w:rPr>
                <w:rFonts w:eastAsia="MS Mincho"/>
                <w:vertAlign w:val="subscript"/>
              </w:rPr>
            </w:rPrChange>
          </w:rPr>
          <w:t xml:space="preserve"> </w:t>
        </w:r>
        <w:r w:rsidRPr="00E825C5">
          <w:rPr>
            <w:rFonts w:ascii="Times New Roman" w:eastAsia="MS Mincho" w:hAnsi="Times New Roman" w:cs="Times New Roman"/>
            <w:i/>
            <w:sz w:val="20"/>
            <w:szCs w:val="20"/>
            <w:vertAlign w:val="subscript"/>
            <w:lang w:bidi="bn-IN"/>
            <w:rPrChange w:id="85" w:author="Comsa, Virgil" w:date="2018-08-06T14:40:00Z">
              <w:rPr>
                <w:rFonts w:eastAsia="MS Mincho"/>
                <w:i/>
                <w:vertAlign w:val="subscript"/>
                <w:lang w:bidi="bn-IN"/>
              </w:rPr>
            </w:rPrChange>
          </w:rPr>
          <w:t>c</w:t>
        </w:r>
        <w:r w:rsidRPr="00E825C5">
          <w:rPr>
            <w:rFonts w:ascii="Times New Roman" w:eastAsia="MS Mincho" w:hAnsi="Times New Roman" w:cs="Times New Roman"/>
            <w:sz w:val="20"/>
            <w:szCs w:val="20"/>
            <w:lang w:bidi="bn-IN"/>
            <w:rPrChange w:id="86" w:author="Comsa, Virgil" w:date="2018-08-06T14:40:00Z">
              <w:rPr>
                <w:rFonts w:eastAsia="MS Mincho"/>
                <w:lang w:bidi="bn-IN"/>
              </w:rPr>
            </w:rPrChange>
          </w:rPr>
          <w:t xml:space="preserve"> = P-MPR. </w:t>
        </w:r>
        <w:r w:rsidRPr="00E825C5">
          <w:rPr>
            <w:rFonts w:ascii="Times New Roman" w:hAnsi="Times New Roman" w:cs="Times New Roman"/>
            <w:sz w:val="20"/>
            <w:szCs w:val="20"/>
            <w:lang w:bidi="bn-IN"/>
            <w:rPrChange w:id="87" w:author="Comsa, Virgil" w:date="2018-08-06T14:40:00Z">
              <w:rPr>
                <w:lang w:bidi="bn-IN"/>
              </w:rPr>
            </w:rPrChange>
          </w:rPr>
          <w:t>P</w:t>
        </w:r>
        <w:r w:rsidRPr="00E825C5">
          <w:rPr>
            <w:rFonts w:ascii="Times New Roman" w:hAnsi="Times New Roman" w:cs="Times New Roman"/>
            <w:sz w:val="20"/>
            <w:szCs w:val="20"/>
            <w:vertAlign w:val="subscript"/>
            <w:lang w:bidi="bn-IN"/>
            <w:rPrChange w:id="88" w:author="Comsa, Virgil" w:date="2018-08-06T14:40:00Z">
              <w:rPr>
                <w:vertAlign w:val="subscript"/>
                <w:lang w:bidi="bn-IN"/>
              </w:rPr>
            </w:rPrChange>
          </w:rPr>
          <w:t>CMAX</w:t>
        </w:r>
        <w:r w:rsidRPr="00E825C5">
          <w:rPr>
            <w:rFonts w:ascii="Times New Roman" w:eastAsia="MS Mincho" w:hAnsi="Times New Roman" w:cs="Times New Roman"/>
            <w:sz w:val="20"/>
            <w:szCs w:val="20"/>
            <w:vertAlign w:val="subscript"/>
            <w:lang w:bidi="bn-IN"/>
            <w:rPrChange w:id="89" w:author="Comsa, Virgil" w:date="2018-08-06T14:40:00Z">
              <w:rPr>
                <w:rFonts w:eastAsia="MS Mincho"/>
                <w:vertAlign w:val="subscript"/>
                <w:lang w:bidi="bn-IN"/>
              </w:rPr>
            </w:rPrChange>
          </w:rPr>
          <w:t>,</w:t>
        </w:r>
        <w:r w:rsidRPr="00E825C5">
          <w:rPr>
            <w:rFonts w:ascii="Times New Roman" w:eastAsia="SimSun" w:hAnsi="Times New Roman" w:cs="Times New Roman"/>
            <w:i/>
            <w:sz w:val="20"/>
            <w:szCs w:val="20"/>
            <w:vertAlign w:val="subscript"/>
            <w:lang w:eastAsia="zh-CN" w:bidi="bn-IN"/>
            <w:rPrChange w:id="90" w:author="Comsa, Virgil" w:date="2018-08-06T14:40:00Z">
              <w:rPr>
                <w:rFonts w:eastAsia="SimSun"/>
                <w:i/>
                <w:vertAlign w:val="subscript"/>
                <w:lang w:eastAsia="zh-CN" w:bidi="bn-IN"/>
              </w:rPr>
            </w:rPrChange>
          </w:rPr>
          <w:t>c</w:t>
        </w:r>
        <w:r w:rsidRPr="00E825C5">
          <w:rPr>
            <w:rFonts w:ascii="Times New Roman" w:hAnsi="Times New Roman" w:cs="Times New Roman"/>
            <w:sz w:val="20"/>
            <w:szCs w:val="20"/>
            <w:vertAlign w:val="subscript"/>
            <w:lang w:bidi="bn-IN"/>
            <w:rPrChange w:id="91" w:author="Comsa, Virgil" w:date="2018-08-06T14:40:00Z">
              <w:rPr>
                <w:vertAlign w:val="subscript"/>
                <w:lang w:bidi="bn-IN"/>
              </w:rPr>
            </w:rPrChange>
          </w:rPr>
          <w:t xml:space="preserve"> </w:t>
        </w:r>
        <w:r w:rsidRPr="00E825C5">
          <w:rPr>
            <w:rFonts w:ascii="Times New Roman" w:hAnsi="Times New Roman" w:cs="Times New Roman"/>
            <w:sz w:val="20"/>
            <w:szCs w:val="20"/>
            <w:lang w:bidi="bn-IN"/>
            <w:rPrChange w:id="92" w:author="Comsa, Virgil" w:date="2018-08-06T14:40:00Z">
              <w:rPr>
                <w:lang w:bidi="bn-IN"/>
              </w:rPr>
            </w:rPrChange>
          </w:rPr>
          <w:t xml:space="preserve"> </w:t>
        </w:r>
        <w:r w:rsidRPr="00E825C5">
          <w:rPr>
            <w:rFonts w:ascii="Times New Roman" w:hAnsi="Times New Roman" w:cs="Times New Roman"/>
            <w:sz w:val="20"/>
            <w:szCs w:val="20"/>
            <w:rPrChange w:id="93" w:author="Comsa, Virgil" w:date="2018-08-06T14:40:00Z">
              <w:rPr/>
            </w:rPrChange>
          </w:rPr>
          <w:t>is calculated under the assumption that the transmit power is increased by the same amount in dB on all component carriers.</w:t>
        </w:r>
      </w:ins>
      <w:ins w:id="94" w:author="Comsa, Virgil" w:date="2018-08-06T14:19:00Z">
        <w:r w:rsidR="007019F7" w:rsidRPr="00E825C5">
          <w:rPr>
            <w:rFonts w:ascii="Times New Roman" w:hAnsi="Times New Roman" w:cs="Times New Roman"/>
            <w:sz w:val="20"/>
            <w:szCs w:val="20"/>
            <w:rPrChange w:id="95" w:author="Comsa, Virgil" w:date="2018-08-06T14:40:00Z">
              <w:rPr/>
            </w:rPrChange>
          </w:rPr>
          <w:t xml:space="preserve"> </w:t>
        </w:r>
      </w:ins>
    </w:p>
    <w:p w:rsidR="006F351A" w:rsidRPr="00E825C5" w:rsidRDefault="006F351A" w:rsidP="006F351A">
      <w:pPr>
        <w:rPr>
          <w:ins w:id="96" w:author="Comsa, Virgil" w:date="2018-08-06T13:51:00Z"/>
          <w:rFonts w:ascii="Times New Roman" w:hAnsi="Times New Roman" w:cs="Times New Roman"/>
          <w:sz w:val="20"/>
          <w:szCs w:val="20"/>
          <w:lang w:bidi="bn-IN"/>
          <w:rPrChange w:id="97" w:author="Comsa, Virgil" w:date="2018-08-06T14:41:00Z">
            <w:rPr>
              <w:ins w:id="98" w:author="Comsa, Virgil" w:date="2018-08-06T13:51:00Z"/>
              <w:lang w:bidi="bn-IN"/>
            </w:rPr>
          </w:rPrChange>
        </w:rPr>
      </w:pPr>
      <w:ins w:id="99" w:author="Comsa, Virgil" w:date="2018-08-06T13:51:00Z">
        <w:r w:rsidRPr="00E825C5">
          <w:rPr>
            <w:rFonts w:ascii="Times New Roman" w:hAnsi="Times New Roman" w:cs="Times New Roman"/>
            <w:sz w:val="20"/>
            <w:szCs w:val="20"/>
            <w:lang w:bidi="bn-IN"/>
            <w:rPrChange w:id="100" w:author="Comsa, Virgil" w:date="2018-08-06T14:41:00Z">
              <w:rPr>
                <w:lang w:bidi="bn-IN"/>
              </w:rPr>
            </w:rPrChange>
          </w:rPr>
          <w:t>The total configured maximum output power P</w:t>
        </w:r>
        <w:r w:rsidRPr="00E825C5">
          <w:rPr>
            <w:rFonts w:ascii="Times New Roman" w:hAnsi="Times New Roman" w:cs="Times New Roman"/>
            <w:sz w:val="20"/>
            <w:szCs w:val="20"/>
            <w:vertAlign w:val="subscript"/>
            <w:lang w:bidi="bn-IN"/>
            <w:rPrChange w:id="101" w:author="Comsa, Virgil" w:date="2018-08-06T14:41:00Z">
              <w:rPr>
                <w:vertAlign w:val="subscript"/>
                <w:lang w:bidi="bn-IN"/>
              </w:rPr>
            </w:rPrChange>
          </w:rPr>
          <w:t>CMAX</w:t>
        </w:r>
        <w:r w:rsidRPr="00E825C5">
          <w:rPr>
            <w:rFonts w:ascii="Times New Roman" w:hAnsi="Times New Roman" w:cs="Times New Roman"/>
            <w:sz w:val="20"/>
            <w:szCs w:val="20"/>
            <w:lang w:bidi="bn-IN"/>
            <w:rPrChange w:id="102" w:author="Comsa, Virgil" w:date="2018-08-06T14:41:00Z">
              <w:rPr>
                <w:lang w:bidi="bn-IN"/>
              </w:rPr>
            </w:rPrChange>
          </w:rPr>
          <w:t xml:space="preserve"> shall be set within the following bounds:</w:t>
        </w:r>
      </w:ins>
    </w:p>
    <w:p w:rsidR="006F351A" w:rsidRPr="00E825C5" w:rsidRDefault="006F351A" w:rsidP="006F351A">
      <w:pPr>
        <w:pStyle w:val="EQ"/>
        <w:jc w:val="center"/>
        <w:rPr>
          <w:ins w:id="103" w:author="Comsa, Virgil" w:date="2018-08-06T13:51:00Z"/>
          <w:noProof w:val="0"/>
          <w:lang w:bidi="bn-IN"/>
        </w:rPr>
      </w:pPr>
      <w:ins w:id="104" w:author="Comsa, Virgil" w:date="2018-08-06T13:51:00Z">
        <w:r w:rsidRPr="00E825C5">
          <w:rPr>
            <w:noProof w:val="0"/>
            <w:lang w:bidi="bn-IN"/>
          </w:rPr>
          <w:t>P</w:t>
        </w:r>
        <w:r w:rsidRPr="00E825C5">
          <w:rPr>
            <w:vertAlign w:val="subscript"/>
          </w:rPr>
          <w:t>CMAX_L</w:t>
        </w:r>
        <w:r w:rsidRPr="00E825C5">
          <w:rPr>
            <w:noProof w:val="0"/>
            <w:lang w:bidi="bn-IN"/>
          </w:rPr>
          <w:t xml:space="preserve"> ≤ P</w:t>
        </w:r>
        <w:r w:rsidRPr="00E825C5">
          <w:rPr>
            <w:noProof w:val="0"/>
            <w:vertAlign w:val="subscript"/>
            <w:lang w:bidi="bn-IN"/>
          </w:rPr>
          <w:t xml:space="preserve">CMAX </w:t>
        </w:r>
        <w:r w:rsidRPr="00E825C5">
          <w:rPr>
            <w:noProof w:val="0"/>
            <w:lang w:bidi="bn-IN"/>
          </w:rPr>
          <w:t>≤ P</w:t>
        </w:r>
        <w:r w:rsidRPr="00E825C5">
          <w:rPr>
            <w:vertAlign w:val="subscript"/>
          </w:rPr>
          <w:t>CMAX_H</w:t>
        </w:r>
      </w:ins>
    </w:p>
    <w:p w:rsidR="00E22C2C" w:rsidRPr="00E825C5" w:rsidRDefault="006F351A" w:rsidP="00E22C2C">
      <w:pPr>
        <w:pStyle w:val="EQ"/>
        <w:overflowPunct/>
        <w:textAlignment w:val="auto"/>
        <w:rPr>
          <w:ins w:id="105" w:author="Comsa, Virgil" w:date="2018-08-06T13:57:00Z"/>
          <w:rFonts w:eastAsia="SimSun"/>
          <w:lang w:eastAsia="zh-CN" w:bidi="bn-IN"/>
          <w:rPrChange w:id="106" w:author="Comsa, Virgil" w:date="2018-08-06T14:41:00Z">
            <w:rPr>
              <w:ins w:id="107" w:author="Comsa, Virgil" w:date="2018-08-06T13:57:00Z"/>
              <w:rFonts w:eastAsia="SimSun" w:cs="Vrinda"/>
              <w:lang w:eastAsia="zh-CN" w:bidi="bn-IN"/>
            </w:rPr>
          </w:rPrChange>
        </w:rPr>
      </w:pPr>
      <w:ins w:id="108" w:author="Comsa, Virgil" w:date="2018-08-06T13:51:00Z">
        <w:r w:rsidRPr="00E825C5">
          <w:rPr>
            <w:noProof w:val="0"/>
            <w:lang w:bidi="bn-IN"/>
          </w:rPr>
          <w:tab/>
        </w:r>
      </w:ins>
      <w:ins w:id="109" w:author="Comsa, Virgil" w:date="2018-08-06T13:57:00Z">
        <w:r w:rsidR="00E22C2C" w:rsidRPr="00E825C5">
          <w:rPr>
            <w:noProof w:val="0"/>
            <w:lang w:bidi="bn-IN"/>
            <w:rPrChange w:id="110" w:author="Comsa, Virgil" w:date="2018-08-06T14:41:00Z">
              <w:rPr>
                <w:rFonts w:cs="Vrinda"/>
                <w:noProof w:val="0"/>
                <w:lang w:bidi="bn-IN"/>
              </w:rPr>
            </w:rPrChange>
          </w:rPr>
          <w:t>P</w:t>
        </w:r>
        <w:r w:rsidR="00E22C2C" w:rsidRPr="00E825C5">
          <w:rPr>
            <w:noProof w:val="0"/>
            <w:vertAlign w:val="subscript"/>
            <w:lang w:bidi="bn-IN"/>
            <w:rPrChange w:id="111" w:author="Comsa, Virgil" w:date="2018-08-06T14:41:00Z">
              <w:rPr>
                <w:rFonts w:cs="Vrinda"/>
                <w:noProof w:val="0"/>
                <w:vertAlign w:val="subscript"/>
                <w:lang w:bidi="bn-IN"/>
              </w:rPr>
            </w:rPrChange>
          </w:rPr>
          <w:t>CMAX_</w:t>
        </w:r>
        <w:proofErr w:type="gramStart"/>
        <w:r w:rsidR="00E22C2C" w:rsidRPr="00E825C5">
          <w:rPr>
            <w:noProof w:val="0"/>
            <w:vertAlign w:val="subscript"/>
            <w:lang w:bidi="bn-IN"/>
            <w:rPrChange w:id="112" w:author="Comsa, Virgil" w:date="2018-08-06T14:41:00Z">
              <w:rPr>
                <w:rFonts w:cs="Vrinda"/>
                <w:noProof w:val="0"/>
                <w:vertAlign w:val="subscript"/>
                <w:lang w:bidi="bn-IN"/>
              </w:rPr>
            </w:rPrChange>
          </w:rPr>
          <w:t xml:space="preserve">L </w:t>
        </w:r>
        <w:r w:rsidR="00E22C2C" w:rsidRPr="00E825C5">
          <w:t xml:space="preserve"> =</w:t>
        </w:r>
        <w:proofErr w:type="gramEnd"/>
        <w:r w:rsidR="00E22C2C" w:rsidRPr="00E825C5">
          <w:t xml:space="preserve"> MIN{</w:t>
        </w:r>
        <w:r w:rsidR="00E22C2C" w:rsidRPr="00E825C5">
          <w:rPr>
            <w:noProof w:val="0"/>
            <w:lang w:bidi="bn-IN"/>
            <w:rPrChange w:id="113" w:author="Comsa, Virgil" w:date="2018-08-06T14:41:00Z">
              <w:rPr>
                <w:rFonts w:cs="Vrinda"/>
                <w:noProof w:val="0"/>
                <w:lang w:bidi="bn-IN"/>
              </w:rPr>
            </w:rPrChange>
          </w:rPr>
          <w:t>10 log</w:t>
        </w:r>
        <w:r w:rsidR="00E22C2C" w:rsidRPr="00E825C5">
          <w:rPr>
            <w:noProof w:val="0"/>
            <w:vertAlign w:val="subscript"/>
            <w:lang w:bidi="bn-IN"/>
            <w:rPrChange w:id="114" w:author="Comsa, Virgil" w:date="2018-08-06T14:41:00Z">
              <w:rPr>
                <w:rFonts w:cs="Vrinda"/>
                <w:noProof w:val="0"/>
                <w:vertAlign w:val="subscript"/>
                <w:lang w:bidi="bn-IN"/>
              </w:rPr>
            </w:rPrChange>
          </w:rPr>
          <w:t>10</w:t>
        </w:r>
        <w:r w:rsidR="00E22C2C" w:rsidRPr="00E825C5">
          <w:rPr>
            <w:noProof w:val="0"/>
            <w:lang w:bidi="bn-IN"/>
            <w:rPrChange w:id="115" w:author="Comsa, Virgil" w:date="2018-08-06T14:41:00Z">
              <w:rPr>
                <w:rFonts w:cs="Vrinda"/>
                <w:noProof w:val="0"/>
                <w:lang w:bidi="bn-IN"/>
              </w:rPr>
            </w:rPrChange>
          </w:rPr>
          <w:t xml:space="preserve"> </w:t>
        </w:r>
        <w:r w:rsidR="00E22C2C" w:rsidRPr="00E825C5">
          <w:t xml:space="preserve">∑ </w:t>
        </w:r>
        <w:proofErr w:type="spellStart"/>
        <w:r w:rsidR="00E22C2C" w:rsidRPr="00E825C5">
          <w:rPr>
            <w:noProof w:val="0"/>
            <w:lang w:bidi="bn-IN"/>
            <w:rPrChange w:id="116" w:author="Comsa, Virgil" w:date="2018-08-06T14:41:00Z">
              <w:rPr>
                <w:rFonts w:cs="Vrinda"/>
                <w:noProof w:val="0"/>
                <w:lang w:bidi="bn-IN"/>
              </w:rPr>
            </w:rPrChange>
          </w:rPr>
          <w:t>p</w:t>
        </w:r>
        <w:r w:rsidR="00E22C2C" w:rsidRPr="00E825C5">
          <w:rPr>
            <w:noProof w:val="0"/>
            <w:vertAlign w:val="subscript"/>
            <w:lang w:bidi="bn-IN"/>
            <w:rPrChange w:id="117" w:author="Comsa, Virgil" w:date="2018-08-06T14:41:00Z">
              <w:rPr>
                <w:rFonts w:cs="Vrinda"/>
                <w:noProof w:val="0"/>
                <w:vertAlign w:val="subscript"/>
                <w:lang w:bidi="bn-IN"/>
              </w:rPr>
            </w:rPrChange>
          </w:rPr>
          <w:t>EMAX,c</w:t>
        </w:r>
        <w:proofErr w:type="spellEnd"/>
        <w:r w:rsidR="00E22C2C" w:rsidRPr="00E825C5">
          <w:rPr>
            <w:noProof w:val="0"/>
            <w:vertAlign w:val="subscript"/>
            <w:lang w:bidi="bn-IN"/>
            <w:rPrChange w:id="118" w:author="Comsa, Virgil" w:date="2018-08-06T14:41:00Z">
              <w:rPr>
                <w:rFonts w:cs="Vrinda"/>
                <w:noProof w:val="0"/>
                <w:vertAlign w:val="subscript"/>
                <w:lang w:bidi="bn-IN"/>
              </w:rPr>
            </w:rPrChange>
          </w:rPr>
          <w:t xml:space="preserve"> </w:t>
        </w:r>
        <w:r w:rsidR="00E22C2C" w:rsidRPr="00E825C5">
          <w:rPr>
            <w:noProof w:val="0"/>
            <w:lang w:bidi="bn-IN"/>
            <w:rPrChange w:id="119" w:author="Comsa, Virgil" w:date="2018-08-06T14:41:00Z">
              <w:rPr>
                <w:rFonts w:cs="Vrinda"/>
                <w:noProof w:val="0"/>
                <w:lang w:bidi="bn-IN"/>
              </w:rPr>
            </w:rPrChange>
          </w:rPr>
          <w:t xml:space="preserve"> - </w:t>
        </w:r>
        <w:r w:rsidR="00E22C2C" w:rsidRPr="00E825C5">
          <w:rPr>
            <w:noProof w:val="0"/>
            <w:lang w:bidi="bn-IN"/>
            <w:rPrChange w:id="120" w:author="Comsa, Virgil" w:date="2018-08-06T14:41:00Z">
              <w:rPr>
                <w:rFonts w:ascii="Symbol" w:hAnsi="Symbol" w:cs="Vrinda"/>
                <w:noProof w:val="0"/>
                <w:lang w:bidi="bn-IN"/>
              </w:rPr>
            </w:rPrChange>
          </w:rPr>
          <w:t></w:t>
        </w:r>
        <w:r w:rsidR="00E22C2C" w:rsidRPr="00E825C5">
          <w:rPr>
            <w:noProof w:val="0"/>
            <w:lang w:bidi="bn-IN"/>
            <w:rPrChange w:id="121" w:author="Comsa, Virgil" w:date="2018-08-06T14:41:00Z">
              <w:rPr>
                <w:rFonts w:cs="Vrinda"/>
                <w:noProof w:val="0"/>
                <w:lang w:bidi="bn-IN"/>
              </w:rPr>
            </w:rPrChange>
          </w:rPr>
          <w:t>T</w:t>
        </w:r>
        <w:r w:rsidR="00E22C2C" w:rsidRPr="00E825C5">
          <w:rPr>
            <w:noProof w:val="0"/>
            <w:vertAlign w:val="subscript"/>
            <w:lang w:bidi="bn-IN"/>
            <w:rPrChange w:id="122" w:author="Comsa, Virgil" w:date="2018-08-06T14:41:00Z">
              <w:rPr>
                <w:rFonts w:cs="Vrinda"/>
                <w:noProof w:val="0"/>
                <w:vertAlign w:val="subscript"/>
                <w:lang w:bidi="bn-IN"/>
              </w:rPr>
            </w:rPrChange>
          </w:rPr>
          <w:t xml:space="preserve">C </w:t>
        </w:r>
        <w:r w:rsidR="00E22C2C" w:rsidRPr="00E825C5">
          <w:rPr>
            <w:noProof w:val="0"/>
            <w:lang w:bidi="bn-IN"/>
            <w:rPrChange w:id="123" w:author="Comsa, Virgil" w:date="2018-08-06T14:41:00Z">
              <w:rPr>
                <w:rFonts w:cs="Vrinda"/>
                <w:noProof w:val="0"/>
                <w:lang w:bidi="bn-IN"/>
              </w:rPr>
            </w:rPrChange>
          </w:rPr>
          <w:t>, (</w:t>
        </w:r>
        <w:proofErr w:type="spellStart"/>
        <w:r w:rsidR="00E22C2C" w:rsidRPr="00E825C5">
          <w:rPr>
            <w:noProof w:val="0"/>
            <w:lang w:bidi="bn-IN"/>
          </w:rPr>
          <w:t>P</w:t>
        </w:r>
        <w:r w:rsidR="00E22C2C" w:rsidRPr="00E825C5">
          <w:rPr>
            <w:noProof w:val="0"/>
            <w:vertAlign w:val="subscript"/>
            <w:lang w:bidi="bn-IN"/>
          </w:rPr>
          <w:t>PowerClass</w:t>
        </w:r>
        <w:proofErr w:type="spellEnd"/>
        <w:r w:rsidR="00E22C2C" w:rsidRPr="00E825C5">
          <w:rPr>
            <w:noProof w:val="0"/>
            <w:lang w:bidi="bn-IN"/>
          </w:rPr>
          <w:t xml:space="preserve"> – </w:t>
        </w:r>
        <w:r w:rsidR="00E22C2C" w:rsidRPr="00E825C5">
          <w:t>ΔP</w:t>
        </w:r>
        <w:r w:rsidR="00E22C2C" w:rsidRPr="00E825C5">
          <w:rPr>
            <w:vertAlign w:val="subscript"/>
          </w:rPr>
          <w:t>PowerClass</w:t>
        </w:r>
        <w:r w:rsidR="00E22C2C" w:rsidRPr="00E825C5">
          <w:rPr>
            <w:noProof w:val="0"/>
            <w:lang w:bidi="bn-IN"/>
          </w:rPr>
          <w:t>) – MAX(MPR + A-MPR +</w:t>
        </w:r>
        <w:r w:rsidR="00E22C2C" w:rsidRPr="00E825C5">
          <w:t xml:space="preserve"> ΔT</w:t>
        </w:r>
        <w:r w:rsidR="00E22C2C" w:rsidRPr="00E825C5">
          <w:rPr>
            <w:vertAlign w:val="subscript"/>
          </w:rPr>
          <w:t>IB,c</w:t>
        </w:r>
        <w:r w:rsidR="00E22C2C" w:rsidRPr="00E825C5">
          <w:rPr>
            <w:noProof w:val="0"/>
            <w:lang w:bidi="bn-IN"/>
          </w:rPr>
          <w:t xml:space="preserve"> + </w:t>
        </w:r>
        <w:r w:rsidR="00E22C2C" w:rsidRPr="00E825C5">
          <w:rPr>
            <w:noProof w:val="0"/>
            <w:lang w:bidi="bn-IN"/>
            <w:rPrChange w:id="124" w:author="Comsa, Virgil" w:date="2018-08-06T14:41:00Z">
              <w:rPr>
                <w:rFonts w:ascii="Symbol" w:hAnsi="Symbol"/>
                <w:noProof w:val="0"/>
                <w:lang w:bidi="bn-IN"/>
              </w:rPr>
            </w:rPrChange>
          </w:rPr>
          <w:t></w:t>
        </w:r>
        <w:r w:rsidR="00E22C2C" w:rsidRPr="00E825C5">
          <w:rPr>
            <w:noProof w:val="0"/>
            <w:lang w:bidi="bn-IN"/>
          </w:rPr>
          <w:t>T</w:t>
        </w:r>
        <w:r w:rsidR="00E22C2C" w:rsidRPr="00E825C5">
          <w:rPr>
            <w:noProof w:val="0"/>
            <w:vertAlign w:val="subscript"/>
            <w:lang w:bidi="bn-IN"/>
          </w:rPr>
          <w:t>C</w:t>
        </w:r>
        <w:r w:rsidR="00E22C2C" w:rsidRPr="00E825C5">
          <w:rPr>
            <w:noProof w:val="0"/>
            <w:lang w:bidi="bn-IN"/>
          </w:rPr>
          <w:t xml:space="preserve"> +</w:t>
        </w:r>
        <w:r w:rsidR="00E22C2C" w:rsidRPr="00E825C5">
          <w:t xml:space="preserve"> </w:t>
        </w:r>
      </w:ins>
      <w:ins w:id="125" w:author="Comsa, Virgil" w:date="2018-08-06T13:59:00Z">
        <w:r w:rsidR="00E22C2C" w:rsidRPr="00E825C5">
          <w:t>∆T</w:t>
        </w:r>
        <w:r w:rsidR="00E22C2C" w:rsidRPr="00E825C5">
          <w:rPr>
            <w:vertAlign w:val="subscript"/>
            <w:lang w:eastAsia="zh-CN"/>
          </w:rPr>
          <w:t>RxSRS</w:t>
        </w:r>
      </w:ins>
      <w:ins w:id="126" w:author="Comsa, Virgil" w:date="2018-08-06T13:57:00Z">
        <w:r w:rsidR="00E22C2C" w:rsidRPr="00E825C5">
          <w:rPr>
            <w:noProof w:val="0"/>
            <w:lang w:bidi="bn-IN"/>
          </w:rPr>
          <w:t>, P-MPR</w:t>
        </w:r>
        <w:r w:rsidR="00E22C2C" w:rsidRPr="00E825C5">
          <w:rPr>
            <w:rFonts w:eastAsia="SimSun"/>
            <w:vertAlign w:val="subscript"/>
            <w:lang w:eastAsia="zh-CN" w:bidi="bn-IN"/>
          </w:rPr>
          <w:t xml:space="preserve"> </w:t>
        </w:r>
        <w:r w:rsidR="00E22C2C" w:rsidRPr="00E825C5">
          <w:rPr>
            <w:noProof w:val="0"/>
            <w:lang w:bidi="bn-IN"/>
          </w:rPr>
          <w:t>)</w:t>
        </w:r>
        <w:r w:rsidR="00E22C2C" w:rsidRPr="00E825C5" w:rsidDel="004117A5">
          <w:rPr>
            <w:noProof w:val="0"/>
            <w:lang w:bidi="bn-IN"/>
          </w:rPr>
          <w:t xml:space="preserve"> </w:t>
        </w:r>
        <w:r w:rsidR="00E22C2C" w:rsidRPr="00E825C5">
          <w:rPr>
            <w:noProof w:val="0"/>
            <w:lang w:bidi="bn-IN"/>
            <w:rPrChange w:id="127" w:author="Comsa, Virgil" w:date="2018-08-06T14:41:00Z">
              <w:rPr>
                <w:rFonts w:cs="Vrinda"/>
                <w:noProof w:val="0"/>
                <w:lang w:bidi="bn-IN"/>
              </w:rPr>
            </w:rPrChange>
          </w:rPr>
          <w:t>}</w:t>
        </w:r>
      </w:ins>
    </w:p>
    <w:p w:rsidR="00E22C2C" w:rsidRPr="00E825C5" w:rsidRDefault="00E22C2C" w:rsidP="00E22C2C">
      <w:pPr>
        <w:pStyle w:val="EQ"/>
        <w:overflowPunct/>
        <w:textAlignment w:val="auto"/>
        <w:rPr>
          <w:ins w:id="128" w:author="Comsa, Virgil" w:date="2018-08-06T13:57:00Z"/>
          <w:rFonts w:eastAsia="SimSun"/>
          <w:lang w:eastAsia="zh-CN" w:bidi="bn-IN"/>
          <w:rPrChange w:id="129" w:author="Comsa, Virgil" w:date="2018-08-06T14:41:00Z">
            <w:rPr>
              <w:ins w:id="130" w:author="Comsa, Virgil" w:date="2018-08-06T13:57:00Z"/>
              <w:rFonts w:eastAsia="SimSun" w:cs="Vrinda"/>
              <w:lang w:eastAsia="zh-CN" w:bidi="bn-IN"/>
            </w:rPr>
          </w:rPrChange>
        </w:rPr>
      </w:pPr>
      <w:ins w:id="131" w:author="Comsa, Virgil" w:date="2018-08-06T13:57:00Z">
        <w:r w:rsidRPr="00E825C5">
          <w:rPr>
            <w:noProof w:val="0"/>
            <w:lang w:bidi="bn-IN"/>
            <w:rPrChange w:id="132" w:author="Comsa, Virgil" w:date="2018-08-06T14:41:00Z">
              <w:rPr>
                <w:rFonts w:cs="Vrinda"/>
                <w:noProof w:val="0"/>
                <w:lang w:bidi="bn-IN"/>
              </w:rPr>
            </w:rPrChange>
          </w:rPr>
          <w:tab/>
          <w:t>P</w:t>
        </w:r>
        <w:r w:rsidRPr="00E825C5">
          <w:rPr>
            <w:noProof w:val="0"/>
            <w:vertAlign w:val="subscript"/>
            <w:lang w:bidi="bn-IN"/>
            <w:rPrChange w:id="133" w:author="Comsa, Virgil" w:date="2018-08-06T14:41:00Z">
              <w:rPr>
                <w:rFonts w:cs="Vrinda"/>
                <w:noProof w:val="0"/>
                <w:vertAlign w:val="subscript"/>
                <w:lang w:bidi="bn-IN"/>
              </w:rPr>
            </w:rPrChange>
          </w:rPr>
          <w:t>CMAX_</w:t>
        </w:r>
        <w:proofErr w:type="gramStart"/>
        <w:r w:rsidRPr="00E825C5">
          <w:rPr>
            <w:noProof w:val="0"/>
            <w:vertAlign w:val="subscript"/>
            <w:lang w:bidi="bn-IN"/>
            <w:rPrChange w:id="134" w:author="Comsa, Virgil" w:date="2018-08-06T14:41:00Z">
              <w:rPr>
                <w:rFonts w:cs="Vrinda"/>
                <w:noProof w:val="0"/>
                <w:vertAlign w:val="subscript"/>
                <w:lang w:bidi="bn-IN"/>
              </w:rPr>
            </w:rPrChange>
          </w:rPr>
          <w:t xml:space="preserve">H </w:t>
        </w:r>
        <w:r w:rsidRPr="00E825C5">
          <w:t xml:space="preserve"> =</w:t>
        </w:r>
        <w:proofErr w:type="gramEnd"/>
        <w:r w:rsidRPr="00E825C5">
          <w:t xml:space="preserve"> MIN{</w:t>
        </w:r>
        <w:r w:rsidRPr="00E825C5">
          <w:rPr>
            <w:noProof w:val="0"/>
            <w:lang w:bidi="bn-IN"/>
            <w:rPrChange w:id="135" w:author="Comsa, Virgil" w:date="2018-08-06T14:41:00Z">
              <w:rPr>
                <w:rFonts w:cs="Vrinda"/>
                <w:noProof w:val="0"/>
                <w:lang w:bidi="bn-IN"/>
              </w:rPr>
            </w:rPrChange>
          </w:rPr>
          <w:t>10 log</w:t>
        </w:r>
        <w:r w:rsidRPr="00E825C5">
          <w:rPr>
            <w:noProof w:val="0"/>
            <w:vertAlign w:val="subscript"/>
            <w:lang w:bidi="bn-IN"/>
            <w:rPrChange w:id="136" w:author="Comsa, Virgil" w:date="2018-08-06T14:41:00Z">
              <w:rPr>
                <w:rFonts w:cs="Vrinda"/>
                <w:noProof w:val="0"/>
                <w:vertAlign w:val="subscript"/>
                <w:lang w:bidi="bn-IN"/>
              </w:rPr>
            </w:rPrChange>
          </w:rPr>
          <w:t>10</w:t>
        </w:r>
        <w:r w:rsidRPr="00E825C5">
          <w:rPr>
            <w:noProof w:val="0"/>
            <w:lang w:bidi="bn-IN"/>
            <w:rPrChange w:id="137" w:author="Comsa, Virgil" w:date="2018-08-06T14:41:00Z">
              <w:rPr>
                <w:rFonts w:cs="Vrinda"/>
                <w:noProof w:val="0"/>
                <w:lang w:bidi="bn-IN"/>
              </w:rPr>
            </w:rPrChange>
          </w:rPr>
          <w:t xml:space="preserve"> </w:t>
        </w:r>
        <w:r w:rsidRPr="00E825C5">
          <w:t xml:space="preserve">∑ </w:t>
        </w:r>
        <w:proofErr w:type="spellStart"/>
        <w:r w:rsidRPr="00E825C5">
          <w:rPr>
            <w:noProof w:val="0"/>
            <w:lang w:bidi="bn-IN"/>
            <w:rPrChange w:id="138" w:author="Comsa, Virgil" w:date="2018-08-06T14:41:00Z">
              <w:rPr>
                <w:rFonts w:cs="Vrinda"/>
                <w:noProof w:val="0"/>
                <w:lang w:bidi="bn-IN"/>
              </w:rPr>
            </w:rPrChange>
          </w:rPr>
          <w:t>p</w:t>
        </w:r>
        <w:r w:rsidRPr="00E825C5">
          <w:rPr>
            <w:noProof w:val="0"/>
            <w:vertAlign w:val="subscript"/>
            <w:lang w:bidi="bn-IN"/>
            <w:rPrChange w:id="139" w:author="Comsa, Virgil" w:date="2018-08-06T14:41:00Z">
              <w:rPr>
                <w:rFonts w:cs="Vrinda"/>
                <w:noProof w:val="0"/>
                <w:vertAlign w:val="subscript"/>
                <w:lang w:bidi="bn-IN"/>
              </w:rPr>
            </w:rPrChange>
          </w:rPr>
          <w:t>EMAX,c</w:t>
        </w:r>
        <w:proofErr w:type="spellEnd"/>
        <w:r w:rsidRPr="00E825C5">
          <w:rPr>
            <w:noProof w:val="0"/>
            <w:vertAlign w:val="subscript"/>
            <w:lang w:bidi="bn-IN"/>
            <w:rPrChange w:id="140" w:author="Comsa, Virgil" w:date="2018-08-06T14:41:00Z">
              <w:rPr>
                <w:rFonts w:cs="Vrinda"/>
                <w:noProof w:val="0"/>
                <w:vertAlign w:val="subscript"/>
                <w:lang w:bidi="bn-IN"/>
              </w:rPr>
            </w:rPrChange>
          </w:rPr>
          <w:t xml:space="preserve"> </w:t>
        </w:r>
        <w:r w:rsidRPr="00E825C5">
          <w:rPr>
            <w:noProof w:val="0"/>
            <w:lang w:bidi="bn-IN"/>
            <w:rPrChange w:id="141" w:author="Comsa, Virgil" w:date="2018-08-06T14:41:00Z">
              <w:rPr>
                <w:rFonts w:cs="Vrinda"/>
                <w:noProof w:val="0"/>
                <w:lang w:bidi="bn-IN"/>
              </w:rPr>
            </w:rPrChange>
          </w:rPr>
          <w:t xml:space="preserve">, </w:t>
        </w:r>
        <w:proofErr w:type="spellStart"/>
        <w:r w:rsidRPr="00E825C5">
          <w:rPr>
            <w:noProof w:val="0"/>
            <w:lang w:bidi="bn-IN"/>
            <w:rPrChange w:id="142" w:author="Comsa, Virgil" w:date="2018-08-06T14:41:00Z">
              <w:rPr>
                <w:rFonts w:cs="Vrinda"/>
                <w:noProof w:val="0"/>
                <w:lang w:bidi="bn-IN"/>
              </w:rPr>
            </w:rPrChange>
          </w:rPr>
          <w:t>P</w:t>
        </w:r>
        <w:r w:rsidRPr="00E825C5">
          <w:rPr>
            <w:noProof w:val="0"/>
            <w:vertAlign w:val="subscript"/>
            <w:lang w:bidi="bn-IN"/>
            <w:rPrChange w:id="143" w:author="Comsa, Virgil" w:date="2018-08-06T14:41:00Z">
              <w:rPr>
                <w:rFonts w:cs="Vrinda"/>
                <w:noProof w:val="0"/>
                <w:vertAlign w:val="subscript"/>
                <w:lang w:bidi="bn-IN"/>
              </w:rPr>
            </w:rPrChange>
          </w:rPr>
          <w:t>PowerClass</w:t>
        </w:r>
        <w:proofErr w:type="spellEnd"/>
        <w:r w:rsidRPr="00E825C5">
          <w:rPr>
            <w:noProof w:val="0"/>
            <w:lang w:bidi="bn-IN"/>
            <w:rPrChange w:id="144" w:author="Comsa, Virgil" w:date="2018-08-06T14:41:00Z">
              <w:rPr>
                <w:rFonts w:cs="Vrinda"/>
                <w:noProof w:val="0"/>
                <w:lang w:bidi="bn-IN"/>
              </w:rPr>
            </w:rPrChange>
          </w:rPr>
          <w:t>}</w:t>
        </w:r>
      </w:ins>
    </w:p>
    <w:p w:rsidR="006F351A" w:rsidRPr="00505539" w:rsidRDefault="006F351A" w:rsidP="00E22C2C">
      <w:pPr>
        <w:pStyle w:val="EQ"/>
        <w:ind w:left="284"/>
        <w:rPr>
          <w:ins w:id="145" w:author="Comsa, Virgil" w:date="2018-08-06T13:51:00Z"/>
          <w:rFonts w:eastAsia="SimSun"/>
          <w:lang w:eastAsia="zh-CN"/>
        </w:rPr>
      </w:pPr>
      <w:ins w:id="146" w:author="Comsa, Virgil" w:date="2018-08-06T13:51:00Z">
        <w:r w:rsidRPr="00505539">
          <w:rPr>
            <w:rFonts w:eastAsia="SimSun" w:cs="Vrinda"/>
            <w:lang w:eastAsia="zh-CN" w:bidi="bn-IN"/>
          </w:rPr>
          <w:t>where</w:t>
        </w:r>
      </w:ins>
    </w:p>
    <w:p w:rsidR="006F351A" w:rsidRPr="00505539" w:rsidRDefault="00E22C2C">
      <w:pPr>
        <w:pStyle w:val="B1"/>
        <w:ind w:left="0" w:firstLine="0"/>
        <w:rPr>
          <w:ins w:id="147" w:author="Comsa, Virgil" w:date="2018-08-06T13:51:00Z"/>
          <w:lang w:eastAsia="zh-CN"/>
        </w:rPr>
        <w:pPrChange w:id="148" w:author="Comsa, Virgil" w:date="2018-08-06T14:00:00Z">
          <w:pPr/>
        </w:pPrChange>
      </w:pPr>
      <w:proofErr w:type="spellStart"/>
      <w:proofErr w:type="gramStart"/>
      <w:ins w:id="149" w:author="Comsa, Virgil" w:date="2018-08-06T14:00:00Z">
        <w:r w:rsidRPr="00611CC4">
          <w:rPr>
            <w:lang w:eastAsia="zh-CN"/>
          </w:rPr>
          <w:t>P</w:t>
        </w:r>
        <w:r w:rsidRPr="00611CC4">
          <w:rPr>
            <w:vertAlign w:val="subscript"/>
            <w:lang w:eastAsia="zh-CN"/>
          </w:rPr>
          <w:t>EMAX,c</w:t>
        </w:r>
        <w:proofErr w:type="spellEnd"/>
        <w:proofErr w:type="gramEnd"/>
        <w:r w:rsidRPr="00611CC4">
          <w:rPr>
            <w:lang w:eastAsia="zh-CN"/>
          </w:rPr>
          <w:t xml:space="preserve"> is the value given by IE P-Max for serving cell c, defined in TS 38.331[7];</w:t>
        </w:r>
      </w:ins>
    </w:p>
    <w:p w:rsidR="00E22C2C" w:rsidRDefault="00E22C2C" w:rsidP="00E22C2C">
      <w:pPr>
        <w:pStyle w:val="B1"/>
        <w:ind w:left="0" w:firstLine="0"/>
        <w:rPr>
          <w:ins w:id="150" w:author="Comsa, Virgil" w:date="2018-08-06T14:09:00Z"/>
          <w:lang w:eastAsia="zh-CN"/>
        </w:rPr>
      </w:pPr>
      <w:proofErr w:type="spellStart"/>
      <w:ins w:id="151" w:author="Comsa, Virgil" w:date="2018-08-06T14:00:00Z">
        <w:r w:rsidRPr="00611CC4">
          <w:rPr>
            <w:lang w:eastAsia="zh-CN"/>
          </w:rPr>
          <w:t>P</w:t>
        </w:r>
        <w:r w:rsidRPr="00611CC4">
          <w:rPr>
            <w:vertAlign w:val="subscript"/>
            <w:lang w:eastAsia="zh-CN"/>
          </w:rPr>
          <w:t>PowerClass</w:t>
        </w:r>
        <w:proofErr w:type="spellEnd"/>
        <w:r w:rsidRPr="00611CC4">
          <w:rPr>
            <w:lang w:eastAsia="zh-CN"/>
          </w:rPr>
          <w:t xml:space="preserve"> is the maximum UE power specified in </w:t>
        </w:r>
      </w:ins>
      <w:proofErr w:type="spellStart"/>
      <w:ins w:id="152" w:author="Comsa, Virgil" w:date="2018-08-06T14:08:00Z">
        <w:r w:rsidR="00CB793F">
          <w:rPr>
            <w:lang w:eastAsia="zh-CN"/>
          </w:rPr>
          <w:t>subclause</w:t>
        </w:r>
      </w:ins>
      <w:proofErr w:type="spellEnd"/>
      <w:ins w:id="153" w:author="Comsa, Virgil" w:date="2018-08-06T14:00:00Z">
        <w:r w:rsidRPr="00611CC4">
          <w:rPr>
            <w:lang w:eastAsia="zh-CN"/>
          </w:rPr>
          <w:t xml:space="preserve"> 6.2</w:t>
        </w:r>
      </w:ins>
      <w:ins w:id="154" w:author="Comsa, Virgil" w:date="2018-08-06T14:07:00Z">
        <w:r w:rsidR="00105DC9">
          <w:rPr>
            <w:lang w:eastAsia="zh-CN"/>
          </w:rPr>
          <w:t>A</w:t>
        </w:r>
      </w:ins>
      <w:ins w:id="155" w:author="Comsa, Virgil" w:date="2018-08-06T14:00:00Z">
        <w:r w:rsidR="00B664EF">
          <w:rPr>
            <w:lang w:eastAsia="zh-CN"/>
          </w:rPr>
          <w:t>.1</w:t>
        </w:r>
      </w:ins>
      <w:ins w:id="156" w:author="Comsa, Virgil" w:date="2018-08-06T15:40:00Z">
        <w:r w:rsidR="00B664EF">
          <w:rPr>
            <w:lang w:eastAsia="zh-CN"/>
          </w:rPr>
          <w:t>.</w:t>
        </w:r>
      </w:ins>
      <w:ins w:id="157" w:author="Comsa, Virgil" w:date="2018-08-06T14:00:00Z">
        <w:r w:rsidRPr="00611CC4">
          <w:rPr>
            <w:lang w:eastAsia="zh-CN"/>
          </w:rPr>
          <w:t xml:space="preserve">1 without </w:t>
        </w:r>
        <w:proofErr w:type="gramStart"/>
        <w:r w:rsidRPr="00611CC4">
          <w:rPr>
            <w:lang w:eastAsia="zh-CN"/>
          </w:rPr>
          <w:t>taking into account</w:t>
        </w:r>
        <w:proofErr w:type="gramEnd"/>
        <w:r w:rsidRPr="00611CC4">
          <w:rPr>
            <w:lang w:eastAsia="zh-CN"/>
          </w:rPr>
          <w:t xml:space="preserve"> the tolerance specified in the Table 6.2</w:t>
        </w:r>
      </w:ins>
      <w:ins w:id="158" w:author="Comsa, Virgil" w:date="2018-08-06T14:01:00Z">
        <w:r>
          <w:rPr>
            <w:lang w:eastAsia="zh-CN"/>
          </w:rPr>
          <w:t>A</w:t>
        </w:r>
      </w:ins>
      <w:ins w:id="159" w:author="Comsa, Virgil" w:date="2018-08-06T14:00:00Z">
        <w:r w:rsidRPr="00611CC4">
          <w:rPr>
            <w:lang w:eastAsia="zh-CN"/>
          </w:rPr>
          <w:t>.1</w:t>
        </w:r>
      </w:ins>
      <w:ins w:id="160" w:author="Comsa, Virgil" w:date="2018-08-06T14:01:00Z">
        <w:r>
          <w:rPr>
            <w:lang w:eastAsia="zh-CN"/>
          </w:rPr>
          <w:t>.</w:t>
        </w:r>
      </w:ins>
      <w:ins w:id="161" w:author="Comsa, Virgil" w:date="2018-08-06T14:09:00Z">
        <w:r w:rsidR="00CB793F">
          <w:rPr>
            <w:lang w:eastAsia="zh-CN"/>
          </w:rPr>
          <w:t>1</w:t>
        </w:r>
      </w:ins>
      <w:ins w:id="162" w:author="Comsa, Virgil" w:date="2018-08-06T14:00:00Z">
        <w:r w:rsidRPr="00611CC4">
          <w:rPr>
            <w:lang w:eastAsia="zh-CN"/>
          </w:rPr>
          <w:t>-1;</w:t>
        </w:r>
      </w:ins>
    </w:p>
    <w:p w:rsidR="00FD1F09" w:rsidRPr="00611CC4" w:rsidRDefault="00FD1F09" w:rsidP="00FD1F09">
      <w:pPr>
        <w:pStyle w:val="B1"/>
        <w:ind w:left="0" w:firstLine="0"/>
        <w:rPr>
          <w:ins w:id="163" w:author="Comsa, Virgil" w:date="2018-08-06T14:09:00Z"/>
          <w:lang w:eastAsia="zh-CN"/>
        </w:rPr>
      </w:pPr>
      <w:proofErr w:type="spellStart"/>
      <w:ins w:id="164" w:author="Comsa, Virgil" w:date="2018-08-06T14:09:00Z">
        <w:r w:rsidRPr="00611CC4">
          <w:rPr>
            <w:lang w:eastAsia="zh-CN"/>
          </w:rPr>
          <w:t>ΔP</w:t>
        </w:r>
        <w:r w:rsidRPr="00611CC4">
          <w:rPr>
            <w:vertAlign w:val="subscript"/>
            <w:lang w:eastAsia="zh-CN"/>
          </w:rPr>
          <w:t>PowerClass</w:t>
        </w:r>
        <w:proofErr w:type="spellEnd"/>
        <w:r w:rsidRPr="00611CC4">
          <w:rPr>
            <w:lang w:eastAsia="zh-CN"/>
          </w:rPr>
          <w:t xml:space="preserve"> = 3 dB for a power class 2 capable UE operating in Band n41, n77, n78 and n79, when P-max of 23 dBm or lower is indicated; or when the field of UE capability </w:t>
        </w:r>
        <w:proofErr w:type="spellStart"/>
        <w:r w:rsidRPr="00611CC4">
          <w:rPr>
            <w:i/>
            <w:iCs/>
            <w:lang w:eastAsia="zh-CN"/>
          </w:rPr>
          <w:t>maxUplinkDutyCycle</w:t>
        </w:r>
        <w:proofErr w:type="spellEnd"/>
        <w:r w:rsidRPr="00611CC4">
          <w:rPr>
            <w:lang w:eastAsia="zh-CN"/>
          </w:rPr>
          <w:t xml:space="preserve"> is absent and the percentage of uplink symbols transmitted in a certain </w:t>
        </w:r>
        <w:proofErr w:type="spellStart"/>
        <w:r w:rsidRPr="00611CC4">
          <w:rPr>
            <w:lang w:eastAsia="zh-CN"/>
          </w:rPr>
          <w:t>evalutation</w:t>
        </w:r>
        <w:proofErr w:type="spellEnd"/>
        <w:r w:rsidRPr="00611CC4">
          <w:rPr>
            <w:lang w:eastAsia="zh-CN"/>
          </w:rPr>
          <w:t xml:space="preserve"> period is larger than 50%; or when the field of UE capability </w:t>
        </w:r>
        <w:proofErr w:type="spellStart"/>
        <w:r w:rsidRPr="00611CC4">
          <w:rPr>
            <w:i/>
            <w:iCs/>
            <w:lang w:eastAsia="zh-CN"/>
          </w:rPr>
          <w:t>maxUplinkDutyCycle</w:t>
        </w:r>
        <w:proofErr w:type="spellEnd"/>
        <w:r w:rsidRPr="00611CC4">
          <w:rPr>
            <w:lang w:eastAsia="zh-CN"/>
          </w:rPr>
          <w:t xml:space="preserve"> is not absent and the percentage of uplink symbols transmitted in a certain evaluation period is larger than </w:t>
        </w:r>
        <w:proofErr w:type="spellStart"/>
        <w:r w:rsidRPr="00611CC4">
          <w:rPr>
            <w:i/>
            <w:iCs/>
            <w:lang w:eastAsia="zh-CN"/>
          </w:rPr>
          <w:t>maxUplinkDutyCycle</w:t>
        </w:r>
        <w:proofErr w:type="spellEnd"/>
        <w:r w:rsidRPr="00611CC4">
          <w:rPr>
            <w:lang w:eastAsia="zh-CN"/>
          </w:rPr>
          <w:t xml:space="preserve"> as defined in TS 38.331 (The exact evaluation period is no less than one radio frame); or if </w:t>
        </w:r>
        <w:r w:rsidRPr="00611CC4">
          <w:rPr>
            <w:i/>
            <w:iCs/>
            <w:lang w:eastAsia="zh-CN"/>
          </w:rPr>
          <w:t xml:space="preserve">P-Max </w:t>
        </w:r>
        <w:r w:rsidRPr="00611CC4">
          <w:rPr>
            <w:lang w:eastAsia="zh-CN"/>
          </w:rPr>
          <w:t xml:space="preserve">is not indicated in the cell, </w:t>
        </w:r>
        <w:proofErr w:type="spellStart"/>
        <w:r w:rsidRPr="00611CC4">
          <w:rPr>
            <w:lang w:eastAsia="zh-CN"/>
          </w:rPr>
          <w:t>ΔP</w:t>
        </w:r>
        <w:r w:rsidRPr="00611CC4">
          <w:rPr>
            <w:vertAlign w:val="subscript"/>
            <w:lang w:eastAsia="zh-CN"/>
          </w:rPr>
          <w:t>PowerClass</w:t>
        </w:r>
        <w:proofErr w:type="spellEnd"/>
        <w:r w:rsidRPr="00611CC4">
          <w:rPr>
            <w:lang w:eastAsia="zh-CN"/>
          </w:rPr>
          <w:t xml:space="preserve"> = 0 dB;</w:t>
        </w:r>
      </w:ins>
    </w:p>
    <w:p w:rsidR="00DE00B6" w:rsidRDefault="00DE00B6" w:rsidP="00DE00B6">
      <w:pPr>
        <w:rPr>
          <w:ins w:id="165" w:author="Comsa, Virgil" w:date="2018-08-06T14:10:00Z"/>
          <w:rFonts w:ascii="Times New Roman" w:hAnsi="Times New Roman" w:cs="Times New Roman"/>
          <w:sz w:val="20"/>
          <w:szCs w:val="20"/>
        </w:rPr>
      </w:pPr>
      <w:ins w:id="166" w:author="Comsa, Virgil" w:date="2018-08-06T14:03:00Z">
        <w:r w:rsidRPr="00CB793F">
          <w:rPr>
            <w:rFonts w:ascii="Times New Roman" w:hAnsi="Times New Roman" w:cs="Times New Roman"/>
            <w:sz w:val="20"/>
            <w:szCs w:val="20"/>
            <w:rPrChange w:id="167" w:author="Comsa, Virgil" w:date="2018-08-06T14:08:00Z">
              <w:rPr/>
            </w:rPrChange>
          </w:rPr>
          <w:t xml:space="preserve">MPR and A-MPR are </w:t>
        </w:r>
        <w:r w:rsidRPr="00CB793F">
          <w:rPr>
            <w:rFonts w:ascii="Times New Roman" w:hAnsi="Times New Roman" w:cs="Times New Roman"/>
            <w:sz w:val="20"/>
            <w:szCs w:val="20"/>
            <w:lang w:bidi="bn-IN"/>
            <w:rPrChange w:id="168" w:author="Comsa, Virgil" w:date="2018-08-06T14:08:00Z">
              <w:rPr>
                <w:lang w:bidi="bn-IN"/>
              </w:rPr>
            </w:rPrChange>
          </w:rPr>
          <w:t>specified in subclause 6.2</w:t>
        </w:r>
      </w:ins>
      <w:ins w:id="169" w:author="Comsa, Virgil" w:date="2018-08-06T14:04:00Z">
        <w:r w:rsidRPr="00CB793F">
          <w:rPr>
            <w:rFonts w:ascii="Times New Roman" w:hAnsi="Times New Roman" w:cs="Times New Roman"/>
            <w:sz w:val="20"/>
            <w:szCs w:val="20"/>
            <w:lang w:bidi="bn-IN"/>
            <w:rPrChange w:id="170" w:author="Comsa, Virgil" w:date="2018-08-06T14:08:00Z">
              <w:rPr>
                <w:lang w:bidi="bn-IN"/>
              </w:rPr>
            </w:rPrChange>
          </w:rPr>
          <w:t>A</w:t>
        </w:r>
      </w:ins>
      <w:ins w:id="171" w:author="Comsa, Virgil" w:date="2018-08-06T14:03:00Z">
        <w:r w:rsidRPr="00CB793F">
          <w:rPr>
            <w:rFonts w:ascii="Times New Roman" w:hAnsi="Times New Roman" w:cs="Times New Roman"/>
            <w:sz w:val="20"/>
            <w:szCs w:val="20"/>
            <w:lang w:bidi="bn-IN"/>
            <w:rPrChange w:id="172" w:author="Comsa, Virgil" w:date="2018-08-06T14:08:00Z">
              <w:rPr>
                <w:lang w:bidi="bn-IN"/>
              </w:rPr>
            </w:rPrChange>
          </w:rPr>
          <w:t>.</w:t>
        </w:r>
      </w:ins>
      <w:ins w:id="173" w:author="Comsa, Virgil" w:date="2018-08-06T14:05:00Z">
        <w:r w:rsidRPr="00CB793F">
          <w:rPr>
            <w:rFonts w:ascii="Times New Roman" w:hAnsi="Times New Roman" w:cs="Times New Roman"/>
            <w:sz w:val="20"/>
            <w:szCs w:val="20"/>
            <w:rPrChange w:id="174" w:author="Comsa, Virgil" w:date="2018-08-06T14:08:00Z">
              <w:rPr/>
            </w:rPrChange>
          </w:rPr>
          <w:t>2.1</w:t>
        </w:r>
      </w:ins>
      <w:ins w:id="175" w:author="Comsa, Virgil" w:date="2018-08-06T14:03:00Z">
        <w:r w:rsidRPr="00CB793F">
          <w:rPr>
            <w:rFonts w:ascii="Times New Roman" w:hAnsi="Times New Roman" w:cs="Times New Roman"/>
            <w:sz w:val="20"/>
            <w:szCs w:val="20"/>
            <w:rPrChange w:id="176" w:author="Comsa, Virgil" w:date="2018-08-06T14:08:00Z">
              <w:rPr/>
            </w:rPrChange>
          </w:rPr>
          <w:t xml:space="preserve"> and subclause 6.2</w:t>
        </w:r>
      </w:ins>
      <w:ins w:id="177" w:author="Comsa, Virgil" w:date="2018-08-06T14:05:00Z">
        <w:r w:rsidRPr="00CB793F">
          <w:rPr>
            <w:rFonts w:ascii="Times New Roman" w:hAnsi="Times New Roman" w:cs="Times New Roman"/>
            <w:sz w:val="20"/>
            <w:szCs w:val="20"/>
            <w:rPrChange w:id="178" w:author="Comsa, Virgil" w:date="2018-08-06T14:08:00Z">
              <w:rPr/>
            </w:rPrChange>
          </w:rPr>
          <w:t>A</w:t>
        </w:r>
      </w:ins>
      <w:ins w:id="179" w:author="Comsa, Virgil" w:date="2018-08-06T14:03:00Z">
        <w:r w:rsidRPr="00CB793F">
          <w:rPr>
            <w:rFonts w:ascii="Times New Roman" w:hAnsi="Times New Roman" w:cs="Times New Roman"/>
            <w:sz w:val="20"/>
            <w:szCs w:val="20"/>
            <w:rPrChange w:id="180" w:author="Comsa, Virgil" w:date="2018-08-06T14:08:00Z">
              <w:rPr/>
            </w:rPrChange>
          </w:rPr>
          <w:t>.</w:t>
        </w:r>
      </w:ins>
      <w:ins w:id="181" w:author="Comsa, Virgil" w:date="2018-08-06T14:05:00Z">
        <w:r w:rsidRPr="00CB793F">
          <w:rPr>
            <w:rFonts w:ascii="Times New Roman" w:hAnsi="Times New Roman" w:cs="Times New Roman"/>
            <w:sz w:val="20"/>
            <w:szCs w:val="20"/>
            <w:rPrChange w:id="182" w:author="Comsa, Virgil" w:date="2018-08-06T14:08:00Z">
              <w:rPr/>
            </w:rPrChange>
          </w:rPr>
          <w:t>3.1</w:t>
        </w:r>
      </w:ins>
      <w:ins w:id="183" w:author="Comsa, Virgil" w:date="2018-08-06T15:41:00Z">
        <w:r w:rsidR="00B664EF">
          <w:rPr>
            <w:rFonts w:ascii="Times New Roman" w:hAnsi="Times New Roman" w:cs="Times New Roman"/>
            <w:sz w:val="20"/>
            <w:szCs w:val="20"/>
          </w:rPr>
          <w:t>.1</w:t>
        </w:r>
      </w:ins>
      <w:ins w:id="184" w:author="Comsa, Virgil" w:date="2018-08-06T14:03:00Z">
        <w:r w:rsidRPr="00CB793F">
          <w:rPr>
            <w:rFonts w:ascii="Times New Roman" w:hAnsi="Times New Roman" w:cs="Times New Roman"/>
            <w:sz w:val="20"/>
            <w:szCs w:val="20"/>
            <w:rPrChange w:id="185" w:author="Comsa, Virgil" w:date="2018-08-06T14:08:00Z">
              <w:rPr/>
            </w:rPrChange>
          </w:rPr>
          <w:t xml:space="preserve"> respectively;</w:t>
        </w:r>
      </w:ins>
    </w:p>
    <w:p w:rsidR="00FD1F09" w:rsidRPr="00611CC4" w:rsidRDefault="00FD1F09" w:rsidP="00FD1F09">
      <w:pPr>
        <w:pStyle w:val="B1"/>
        <w:ind w:left="0" w:firstLine="0"/>
        <w:rPr>
          <w:ins w:id="186" w:author="Comsa, Virgil" w:date="2018-08-06T14:10:00Z"/>
          <w:lang w:eastAsia="zh-CN"/>
        </w:rPr>
      </w:pPr>
      <w:ins w:id="187" w:author="Comsa, Virgil" w:date="2018-08-06T14:10:00Z">
        <w:r w:rsidRPr="00611CC4">
          <w:rPr>
            <w:lang w:eastAsia="zh-CN"/>
          </w:rPr>
          <w:t>∆</w:t>
        </w:r>
        <w:proofErr w:type="spellStart"/>
        <w:proofErr w:type="gramStart"/>
        <w:r w:rsidRPr="00611CC4">
          <w:rPr>
            <w:lang w:eastAsia="zh-CN"/>
          </w:rPr>
          <w:t>T</w:t>
        </w:r>
        <w:r w:rsidRPr="00611CC4">
          <w:rPr>
            <w:vertAlign w:val="subscript"/>
            <w:lang w:eastAsia="zh-CN"/>
          </w:rPr>
          <w:t>IB,c</w:t>
        </w:r>
        <w:proofErr w:type="spellEnd"/>
        <w:proofErr w:type="gramEnd"/>
        <w:r w:rsidRPr="00611CC4">
          <w:rPr>
            <w:lang w:eastAsia="zh-CN"/>
          </w:rPr>
          <w:t xml:space="preserve"> is the additional tolerance for serving cell c as sp</w:t>
        </w:r>
        <w:r>
          <w:rPr>
            <w:lang w:eastAsia="zh-CN"/>
          </w:rPr>
          <w:t xml:space="preserve">ecified in </w:t>
        </w:r>
        <w:proofErr w:type="spellStart"/>
        <w:r>
          <w:rPr>
            <w:lang w:eastAsia="zh-CN"/>
          </w:rPr>
          <w:t>s</w:t>
        </w:r>
      </w:ins>
      <w:ins w:id="188" w:author="Comsa, Virgil" w:date="2018-08-06T14:11:00Z">
        <w:r>
          <w:rPr>
            <w:lang w:eastAsia="zh-CN"/>
          </w:rPr>
          <w:t>ubclause</w:t>
        </w:r>
        <w:proofErr w:type="spellEnd"/>
        <w:r>
          <w:rPr>
            <w:lang w:eastAsia="zh-CN"/>
          </w:rPr>
          <w:t xml:space="preserve"> 6.2A.4.2.1</w:t>
        </w:r>
      </w:ins>
      <w:ins w:id="189" w:author="Comsa, Virgil" w:date="2018-08-06T14:10:00Z">
        <w:r w:rsidRPr="00611CC4">
          <w:rPr>
            <w:lang w:eastAsia="zh-CN"/>
          </w:rPr>
          <w:t>; ∆</w:t>
        </w:r>
        <w:proofErr w:type="spellStart"/>
        <w:r w:rsidRPr="00611CC4">
          <w:rPr>
            <w:lang w:eastAsia="zh-CN"/>
          </w:rPr>
          <w:t>T</w:t>
        </w:r>
        <w:r w:rsidRPr="00611CC4">
          <w:rPr>
            <w:vertAlign w:val="subscript"/>
            <w:lang w:eastAsia="zh-CN"/>
          </w:rPr>
          <w:t>IB,c</w:t>
        </w:r>
        <w:proofErr w:type="spellEnd"/>
        <w:r w:rsidRPr="00611CC4">
          <w:rPr>
            <w:lang w:eastAsia="zh-CN"/>
          </w:rPr>
          <w:t xml:space="preserve"> = 0 dB otherwise;</w:t>
        </w:r>
      </w:ins>
    </w:p>
    <w:p w:rsidR="00FD1F09" w:rsidRDefault="00FD1F09" w:rsidP="00FD1F09">
      <w:pPr>
        <w:pStyle w:val="B1"/>
        <w:ind w:left="0" w:firstLine="0"/>
        <w:rPr>
          <w:ins w:id="190" w:author="Comsa, Virgil" w:date="2018-08-06T14:15:00Z"/>
          <w:lang w:eastAsia="zh-CN"/>
        </w:rPr>
      </w:pPr>
      <w:ins w:id="191" w:author="Comsa, Virgil" w:date="2018-08-06T14:10:00Z">
        <w:r w:rsidRPr="00611CC4">
          <w:rPr>
            <w:lang w:eastAsia="zh-CN"/>
          </w:rPr>
          <w:t>∆T</w:t>
        </w:r>
        <w:r>
          <w:rPr>
            <w:vertAlign w:val="subscript"/>
            <w:lang w:eastAsia="zh-CN"/>
          </w:rPr>
          <w:t>C</w:t>
        </w:r>
        <w:r w:rsidRPr="00611CC4">
          <w:rPr>
            <w:lang w:eastAsia="zh-CN"/>
          </w:rPr>
          <w:t xml:space="preserve"> is TBD;</w:t>
        </w:r>
      </w:ins>
    </w:p>
    <w:p w:rsidR="00FD1F09" w:rsidRPr="00611CC4" w:rsidRDefault="00FD1F09" w:rsidP="00FD1F09">
      <w:pPr>
        <w:pStyle w:val="B1"/>
        <w:ind w:left="0" w:firstLine="0"/>
        <w:rPr>
          <w:ins w:id="192" w:author="Comsa, Virgil" w:date="2018-08-06T14:15:00Z"/>
        </w:rPr>
      </w:pPr>
      <w:ins w:id="193" w:author="Comsa, Virgil" w:date="2018-08-06T14:15:00Z">
        <w:r w:rsidRPr="00611CC4">
          <w:t>∆</w:t>
        </w:r>
        <w:proofErr w:type="spellStart"/>
        <w:r w:rsidRPr="00611CC4">
          <w:t>T</w:t>
        </w:r>
        <w:r w:rsidRPr="00611CC4">
          <w:rPr>
            <w:vertAlign w:val="subscript"/>
          </w:rPr>
          <w:t>RxSRS</w:t>
        </w:r>
        <w:proofErr w:type="spellEnd"/>
        <w:r w:rsidRPr="00611CC4">
          <w:t xml:space="preserve"> is 3 dB and is applied when UE transmits SRS to the antenna port that is designated as Rx port. For other SRS transmissions ∆</w:t>
        </w:r>
        <w:proofErr w:type="spellStart"/>
        <w:r w:rsidRPr="00611CC4">
          <w:t>T</w:t>
        </w:r>
        <w:r w:rsidRPr="00611CC4">
          <w:rPr>
            <w:vertAlign w:val="subscript"/>
          </w:rPr>
          <w:t>RxSRS</w:t>
        </w:r>
        <w:proofErr w:type="spellEnd"/>
        <w:r w:rsidRPr="00611CC4">
          <w:t xml:space="preserve"> is zero</w:t>
        </w:r>
      </w:ins>
    </w:p>
    <w:p w:rsidR="00FD1F09" w:rsidRPr="008C6C03" w:rsidRDefault="00FD1F09" w:rsidP="00FD1F09">
      <w:pPr>
        <w:rPr>
          <w:ins w:id="194" w:author="Comsa, Virgil" w:date="2018-08-06T14:10:00Z"/>
          <w:rFonts w:ascii="Times New Roman" w:hAnsi="Times New Roman" w:cs="Times New Roman"/>
          <w:sz w:val="20"/>
          <w:szCs w:val="20"/>
          <w:lang w:eastAsia="zh-CN"/>
          <w:rPrChange w:id="195" w:author="Comsa, Virgil" w:date="2018-08-06T14:23:00Z">
            <w:rPr>
              <w:ins w:id="196" w:author="Comsa, Virgil" w:date="2018-08-06T14:10:00Z"/>
              <w:lang w:eastAsia="zh-CN"/>
            </w:rPr>
          </w:rPrChange>
        </w:rPr>
      </w:pPr>
      <w:ins w:id="197" w:author="Comsa, Virgil" w:date="2018-08-06T14:10:00Z">
        <w:r w:rsidRPr="008C6C03">
          <w:rPr>
            <w:rFonts w:ascii="Times New Roman" w:hAnsi="Times New Roman" w:cs="Times New Roman"/>
            <w:sz w:val="20"/>
            <w:szCs w:val="20"/>
            <w:lang w:eastAsia="zh-CN"/>
            <w:rPrChange w:id="198" w:author="Comsa, Virgil" w:date="2018-08-06T14:23:00Z">
              <w:rPr>
                <w:lang w:eastAsia="zh-CN"/>
              </w:rPr>
            </w:rPrChange>
          </w:rPr>
          <w:t>P-MPR</w:t>
        </w:r>
        <w:r w:rsidRPr="008C6C03">
          <w:rPr>
            <w:rFonts w:ascii="Times New Roman" w:hAnsi="Times New Roman" w:cs="Times New Roman"/>
            <w:sz w:val="20"/>
            <w:szCs w:val="20"/>
            <w:vertAlign w:val="subscript"/>
            <w:lang w:eastAsia="zh-CN"/>
            <w:rPrChange w:id="199" w:author="Comsa, Virgil" w:date="2018-08-06T14:23:00Z">
              <w:rPr>
                <w:vertAlign w:val="subscript"/>
                <w:lang w:eastAsia="zh-CN"/>
              </w:rPr>
            </w:rPrChange>
          </w:rPr>
          <w:t>c</w:t>
        </w:r>
        <w:r w:rsidRPr="008C6C03">
          <w:rPr>
            <w:rFonts w:ascii="Times New Roman" w:hAnsi="Times New Roman" w:cs="Times New Roman"/>
            <w:sz w:val="20"/>
            <w:szCs w:val="20"/>
            <w:lang w:eastAsia="zh-CN"/>
            <w:rPrChange w:id="200" w:author="Comsa, Virgil" w:date="2018-08-06T14:23:00Z">
              <w:rPr>
                <w:lang w:eastAsia="zh-CN"/>
              </w:rPr>
            </w:rPrChange>
          </w:rPr>
          <w:t xml:space="preserve"> </w:t>
        </w:r>
      </w:ins>
      <w:ins w:id="201" w:author="Comsa, Virgil" w:date="2018-08-06T14:14:00Z">
        <w:r w:rsidRPr="008C6C03">
          <w:rPr>
            <w:rFonts w:ascii="Times New Roman" w:hAnsi="Times New Roman" w:cs="Times New Roman"/>
            <w:sz w:val="20"/>
            <w:szCs w:val="20"/>
            <w:lang w:eastAsia="zh-CN"/>
            <w:rPrChange w:id="202" w:author="Comsa, Virgil" w:date="2018-08-06T14:23:00Z">
              <w:rPr>
                <w:lang w:eastAsia="zh-CN"/>
              </w:rPr>
            </w:rPrChange>
          </w:rPr>
          <w:t xml:space="preserve">= P-MPR </w:t>
        </w:r>
      </w:ins>
      <w:ins w:id="203" w:author="Comsa, Virgil" w:date="2018-08-06T14:10:00Z">
        <w:r w:rsidRPr="008C6C03">
          <w:rPr>
            <w:rFonts w:ascii="Times New Roman" w:hAnsi="Times New Roman" w:cs="Times New Roman"/>
            <w:sz w:val="20"/>
            <w:szCs w:val="20"/>
            <w:lang w:eastAsia="zh-CN"/>
            <w:rPrChange w:id="204" w:author="Comsa, Virgil" w:date="2018-08-06T14:23:00Z">
              <w:rPr>
                <w:lang w:eastAsia="zh-CN"/>
              </w:rPr>
            </w:rPrChange>
          </w:rPr>
          <w:t>is the allowed maximum output power reduction for</w:t>
        </w:r>
      </w:ins>
    </w:p>
    <w:p w:rsidR="00FD1F09" w:rsidRPr="00611CC4" w:rsidRDefault="00FD1F09" w:rsidP="00FD1F09">
      <w:pPr>
        <w:pStyle w:val="List2"/>
        <w:ind w:left="0" w:firstLine="0"/>
        <w:rPr>
          <w:ins w:id="205" w:author="Comsa, Virgil" w:date="2018-08-06T14:10:00Z"/>
          <w:lang w:eastAsia="zh-CN"/>
        </w:rPr>
      </w:pPr>
      <w:ins w:id="206" w:author="Comsa, Virgil" w:date="2018-08-06T14:10:00Z">
        <w:r>
          <w:rPr>
            <w:lang w:eastAsia="zh-CN"/>
          </w:rPr>
          <w:t xml:space="preserve">a) </w:t>
        </w:r>
        <w:r w:rsidRPr="00611CC4">
          <w:rPr>
            <w:lang w:eastAsia="zh-CN"/>
          </w:rPr>
          <w:t xml:space="preserve">ensuring compliance with applicable electromagnetic energy absorption requirements and addressing unwanted emissions / self </w:t>
        </w:r>
        <w:proofErr w:type="spellStart"/>
        <w:r w:rsidRPr="00611CC4">
          <w:rPr>
            <w:lang w:eastAsia="zh-CN"/>
          </w:rPr>
          <w:t>desense</w:t>
        </w:r>
        <w:proofErr w:type="spellEnd"/>
        <w:r w:rsidRPr="00611CC4">
          <w:rPr>
            <w:lang w:eastAsia="zh-CN"/>
          </w:rPr>
          <w:t xml:space="preserve"> requirements in case of simultaneous transmissions on multiple RAT(s) for scenarios not in scope of 3GPP RAN </w:t>
        </w:r>
        <w:proofErr w:type="spellStart"/>
        <w:r w:rsidRPr="00611CC4">
          <w:rPr>
            <w:lang w:eastAsia="zh-CN"/>
          </w:rPr>
          <w:t>spduiecifications</w:t>
        </w:r>
        <w:proofErr w:type="spellEnd"/>
        <w:r w:rsidRPr="00611CC4">
          <w:rPr>
            <w:lang w:eastAsia="zh-CN"/>
          </w:rPr>
          <w:t>;</w:t>
        </w:r>
      </w:ins>
    </w:p>
    <w:p w:rsidR="00FD1F09" w:rsidRPr="00611CC4" w:rsidRDefault="00FD1F09" w:rsidP="00FD1F09">
      <w:pPr>
        <w:pStyle w:val="List2"/>
        <w:ind w:left="0" w:firstLine="0"/>
        <w:rPr>
          <w:ins w:id="207" w:author="Comsa, Virgil" w:date="2018-08-06T14:10:00Z"/>
          <w:lang w:eastAsia="zh-CN"/>
        </w:rPr>
      </w:pPr>
      <w:ins w:id="208" w:author="Comsa, Virgil" w:date="2018-08-06T14:10:00Z">
        <w:r>
          <w:rPr>
            <w:lang w:eastAsia="zh-CN"/>
          </w:rPr>
          <w:t>b)</w:t>
        </w:r>
      </w:ins>
      <w:ins w:id="209" w:author="Comsa, Virgil" w:date="2018-08-06T14:14:00Z">
        <w:r>
          <w:rPr>
            <w:lang w:eastAsia="zh-CN"/>
          </w:rPr>
          <w:t xml:space="preserve"> </w:t>
        </w:r>
      </w:ins>
      <w:ins w:id="210" w:author="Comsa, Virgil" w:date="2018-08-06T14:10:00Z">
        <w:r w:rsidRPr="00611CC4">
          <w:rPr>
            <w:lang w:eastAsia="zh-CN"/>
          </w:rPr>
          <w:t>ensuring compliance with applicable electromagnetic energy absorption requirements in case of proximity detection is used to address such requirements that require a lower maximum output power.</w:t>
        </w:r>
      </w:ins>
    </w:p>
    <w:p w:rsidR="00FD1F09" w:rsidRPr="008C6C03" w:rsidRDefault="00FD1F09" w:rsidP="00FD1F09">
      <w:pPr>
        <w:rPr>
          <w:ins w:id="211" w:author="Comsa, Virgil" w:date="2018-08-06T14:10:00Z"/>
          <w:rFonts w:ascii="Times New Roman" w:hAnsi="Times New Roman" w:cs="Times New Roman"/>
          <w:sz w:val="20"/>
          <w:szCs w:val="20"/>
          <w:lang w:eastAsia="zh-CN"/>
          <w:rPrChange w:id="212" w:author="Comsa, Virgil" w:date="2018-08-06T14:23:00Z">
            <w:rPr>
              <w:ins w:id="213" w:author="Comsa, Virgil" w:date="2018-08-06T14:10:00Z"/>
              <w:lang w:eastAsia="zh-CN"/>
            </w:rPr>
          </w:rPrChange>
        </w:rPr>
      </w:pPr>
      <w:ins w:id="214" w:author="Comsa, Virgil" w:date="2018-08-06T14:10:00Z">
        <w:r w:rsidRPr="008C6C03">
          <w:rPr>
            <w:rFonts w:ascii="Times New Roman" w:hAnsi="Times New Roman" w:cs="Times New Roman"/>
            <w:sz w:val="20"/>
            <w:szCs w:val="20"/>
            <w:lang w:eastAsia="zh-CN"/>
            <w:rPrChange w:id="215" w:author="Comsa, Virgil" w:date="2018-08-06T14:23:00Z">
              <w:rPr>
                <w:lang w:eastAsia="zh-CN"/>
              </w:rPr>
            </w:rPrChange>
          </w:rPr>
          <w:t>The UE shall apply P-MPR only for the above cases. For UE conducted conformance testing P-MPR shall be 0 dB</w:t>
        </w:r>
      </w:ins>
    </w:p>
    <w:p w:rsidR="00FD1F09" w:rsidRPr="00611CC4" w:rsidRDefault="00FD1F09" w:rsidP="00FD1F09">
      <w:pPr>
        <w:pStyle w:val="NW"/>
        <w:ind w:left="0" w:firstLine="0"/>
        <w:rPr>
          <w:ins w:id="216" w:author="Comsa, Virgil" w:date="2018-08-06T14:10:00Z"/>
          <w:lang w:eastAsia="zh-CN"/>
        </w:rPr>
      </w:pPr>
      <w:ins w:id="217" w:author="Comsa, Virgil" w:date="2018-08-06T14:10:00Z">
        <w:r w:rsidRPr="00611CC4">
          <w:rPr>
            <w:lang w:eastAsia="zh-CN"/>
          </w:rPr>
          <w:t>NOTE 1:</w:t>
        </w:r>
        <w:r w:rsidRPr="00611CC4">
          <w:rPr>
            <w:lang w:eastAsia="zh-CN"/>
          </w:rPr>
          <w:tab/>
          <w:t>P-</w:t>
        </w:r>
        <w:proofErr w:type="spellStart"/>
        <w:r w:rsidRPr="00611CC4">
          <w:rPr>
            <w:lang w:eastAsia="zh-CN"/>
          </w:rPr>
          <w:t>MPR</w:t>
        </w:r>
        <w:r w:rsidRPr="00611CC4">
          <w:rPr>
            <w:vertAlign w:val="subscript"/>
            <w:lang w:eastAsia="zh-CN"/>
          </w:rPr>
          <w:t>c</w:t>
        </w:r>
        <w:proofErr w:type="spellEnd"/>
        <w:r w:rsidRPr="00611CC4">
          <w:rPr>
            <w:lang w:eastAsia="zh-CN"/>
          </w:rPr>
          <w:t xml:space="preserve"> was introduced in the </w:t>
        </w:r>
        <w:proofErr w:type="spellStart"/>
        <w:proofErr w:type="gramStart"/>
        <w:r w:rsidRPr="00611CC4">
          <w:rPr>
            <w:lang w:eastAsia="zh-CN"/>
          </w:rPr>
          <w:t>P</w:t>
        </w:r>
        <w:r w:rsidRPr="00611CC4">
          <w:rPr>
            <w:vertAlign w:val="subscript"/>
            <w:lang w:eastAsia="zh-CN"/>
          </w:rPr>
          <w:t>CMAX,f</w:t>
        </w:r>
        <w:proofErr w:type="gramEnd"/>
        <w:r w:rsidRPr="00611CC4">
          <w:rPr>
            <w:vertAlign w:val="subscript"/>
            <w:lang w:eastAsia="zh-CN"/>
          </w:rPr>
          <w:t>,c</w:t>
        </w:r>
        <w:proofErr w:type="spellEnd"/>
        <w:r w:rsidRPr="00611CC4">
          <w:rPr>
            <w:lang w:eastAsia="zh-CN"/>
          </w:rPr>
          <w:t xml:space="preserve"> equation such that the UE can report to the </w:t>
        </w:r>
        <w:proofErr w:type="spellStart"/>
        <w:r w:rsidRPr="00611CC4">
          <w:rPr>
            <w:lang w:eastAsia="zh-CN"/>
          </w:rPr>
          <w:t>eNB</w:t>
        </w:r>
        <w:proofErr w:type="spellEnd"/>
        <w:r w:rsidRPr="00611CC4">
          <w:rPr>
            <w:lang w:eastAsia="zh-CN"/>
          </w:rPr>
          <w:t xml:space="preserve"> the available maximum output transmit power. This information can be used by the </w:t>
        </w:r>
        <w:proofErr w:type="spellStart"/>
        <w:r w:rsidRPr="00611CC4">
          <w:rPr>
            <w:lang w:eastAsia="zh-CN"/>
          </w:rPr>
          <w:t>eNB</w:t>
        </w:r>
        <w:proofErr w:type="spellEnd"/>
        <w:r w:rsidRPr="00611CC4">
          <w:rPr>
            <w:lang w:eastAsia="zh-CN"/>
          </w:rPr>
          <w:t xml:space="preserve"> for scheduling decisions.</w:t>
        </w:r>
      </w:ins>
    </w:p>
    <w:p w:rsidR="00FD1F09" w:rsidRPr="00611CC4" w:rsidRDefault="00FD1F09" w:rsidP="00FD1F09">
      <w:pPr>
        <w:pStyle w:val="NO"/>
        <w:ind w:left="0" w:firstLine="0"/>
        <w:rPr>
          <w:ins w:id="218" w:author="Comsa, Virgil" w:date="2018-08-06T14:10:00Z"/>
        </w:rPr>
      </w:pPr>
      <w:ins w:id="219" w:author="Comsa, Virgil" w:date="2018-08-06T14:10:00Z">
        <w:r w:rsidRPr="00611CC4">
          <w:t>NOTE 2:</w:t>
        </w:r>
        <w:r w:rsidRPr="00611CC4">
          <w:tab/>
          <w:t>P-</w:t>
        </w:r>
        <w:proofErr w:type="spellStart"/>
        <w:r w:rsidRPr="00611CC4">
          <w:t>MPR</w:t>
        </w:r>
        <w:r w:rsidRPr="00611CC4">
          <w:rPr>
            <w:vertAlign w:val="subscript"/>
          </w:rPr>
          <w:t>c</w:t>
        </w:r>
        <w:proofErr w:type="spellEnd"/>
        <w:r w:rsidRPr="00611CC4">
          <w:t xml:space="preserve"> may impact the maximum uplink performance for the selected UL transmission path.</w:t>
        </w:r>
      </w:ins>
    </w:p>
    <w:p w:rsidR="0060038B" w:rsidRPr="0060038B" w:rsidRDefault="0060038B" w:rsidP="0060038B">
      <w:pPr>
        <w:rPr>
          <w:ins w:id="220" w:author="Comsa, Virgil" w:date="2018-08-06T14:31:00Z"/>
          <w:rFonts w:ascii="Times New Roman" w:hAnsi="Times New Roman" w:cs="Times New Roman"/>
          <w:sz w:val="20"/>
          <w:szCs w:val="20"/>
          <w:rPrChange w:id="221" w:author="Comsa, Virgil" w:date="2018-08-06T14:32:00Z">
            <w:rPr>
              <w:ins w:id="222" w:author="Comsa, Virgil" w:date="2018-08-06T14:31:00Z"/>
            </w:rPr>
          </w:rPrChange>
        </w:rPr>
      </w:pPr>
      <w:ins w:id="223" w:author="Comsa, Virgil" w:date="2018-08-06T14:31:00Z">
        <w:r w:rsidRPr="0060038B">
          <w:rPr>
            <w:rFonts w:ascii="Times New Roman" w:hAnsi="Times New Roman" w:cs="Times New Roman"/>
            <w:sz w:val="20"/>
            <w:szCs w:val="20"/>
            <w:rPrChange w:id="224" w:author="Comsa, Virgil" w:date="2018-08-06T14:32:00Z">
              <w:rPr/>
            </w:rPrChange>
          </w:rPr>
          <w:lastRenderedPageBreak/>
          <w:t xml:space="preserve">The measured maximum output power </w:t>
        </w:r>
        <w:r w:rsidRPr="0060038B">
          <w:rPr>
            <w:rFonts w:ascii="Times New Roman" w:hAnsi="Times New Roman" w:cs="Times New Roman"/>
            <w:sz w:val="20"/>
            <w:szCs w:val="20"/>
            <w:lang w:bidi="bn-IN"/>
            <w:rPrChange w:id="225" w:author="Comsa, Virgil" w:date="2018-08-06T14:32:00Z">
              <w:rPr>
                <w:rFonts w:cs="Vrinda"/>
                <w:lang w:bidi="bn-IN"/>
              </w:rPr>
            </w:rPrChange>
          </w:rPr>
          <w:t>P</w:t>
        </w:r>
        <w:r w:rsidRPr="0060038B">
          <w:rPr>
            <w:rFonts w:ascii="Times New Roman" w:hAnsi="Times New Roman" w:cs="Times New Roman"/>
            <w:sz w:val="20"/>
            <w:szCs w:val="20"/>
            <w:vertAlign w:val="subscript"/>
            <w:lang w:bidi="bn-IN"/>
            <w:rPrChange w:id="226" w:author="Comsa, Virgil" w:date="2018-08-06T14:32:00Z">
              <w:rPr>
                <w:rFonts w:cs="Vrinda"/>
                <w:vertAlign w:val="subscript"/>
                <w:lang w:bidi="bn-IN"/>
              </w:rPr>
            </w:rPrChange>
          </w:rPr>
          <w:t>UMAX</w:t>
        </w:r>
        <w:r w:rsidRPr="0060038B">
          <w:rPr>
            <w:rFonts w:ascii="Times New Roman" w:hAnsi="Times New Roman" w:cs="Times New Roman"/>
            <w:sz w:val="20"/>
            <w:szCs w:val="20"/>
            <w:lang w:bidi="bn-IN"/>
            <w:rPrChange w:id="227" w:author="Comsa, Virgil" w:date="2018-08-06T14:32:00Z">
              <w:rPr>
                <w:rFonts w:cs="Vrinda"/>
                <w:lang w:bidi="bn-IN"/>
              </w:rPr>
            </w:rPrChange>
          </w:rPr>
          <w:t xml:space="preserve"> </w:t>
        </w:r>
        <w:r w:rsidRPr="0060038B">
          <w:rPr>
            <w:rFonts w:ascii="Times New Roman" w:hAnsi="Times New Roman" w:cs="Times New Roman"/>
            <w:sz w:val="20"/>
            <w:szCs w:val="20"/>
            <w:rPrChange w:id="228" w:author="Comsa, Virgil" w:date="2018-08-06T14:32:00Z">
              <w:rPr/>
            </w:rPrChange>
          </w:rPr>
          <w:t xml:space="preserve">over all serving cells with same </w:t>
        </w:r>
      </w:ins>
      <w:ins w:id="229" w:author="Comsa, Virgil" w:date="2018-08-06T14:32:00Z">
        <w:r w:rsidR="00C02EBD">
          <w:rPr>
            <w:rFonts w:ascii="Times New Roman" w:hAnsi="Times New Roman" w:cs="Times New Roman"/>
            <w:sz w:val="20"/>
            <w:szCs w:val="20"/>
          </w:rPr>
          <w:t xml:space="preserve">intra-slot symbol </w:t>
        </w:r>
      </w:ins>
      <w:ins w:id="230" w:author="Comsa, Virgil" w:date="2018-08-06T14:31:00Z">
        <w:r w:rsidRPr="0060038B">
          <w:rPr>
            <w:rFonts w:ascii="Times New Roman" w:hAnsi="Times New Roman" w:cs="Times New Roman"/>
            <w:sz w:val="20"/>
            <w:szCs w:val="20"/>
            <w:rPrChange w:id="231" w:author="Comsa, Virgil" w:date="2018-08-06T14:32:00Z">
              <w:rPr/>
            </w:rPrChange>
          </w:rPr>
          <w:t>pattern shall be within the following range:</w:t>
        </w:r>
      </w:ins>
    </w:p>
    <w:p w:rsidR="0060038B" w:rsidRPr="0060038B" w:rsidRDefault="0060038B" w:rsidP="0060038B">
      <w:pPr>
        <w:keepLines/>
        <w:tabs>
          <w:tab w:val="center" w:pos="4536"/>
          <w:tab w:val="right" w:pos="9072"/>
        </w:tabs>
        <w:rPr>
          <w:ins w:id="232" w:author="Comsa, Virgil" w:date="2018-08-06T14:31:00Z"/>
          <w:rFonts w:ascii="Times New Roman" w:hAnsi="Times New Roman" w:cs="Times New Roman"/>
          <w:noProof/>
          <w:sz w:val="20"/>
          <w:szCs w:val="20"/>
          <w:rPrChange w:id="233" w:author="Comsa, Virgil" w:date="2018-08-06T14:32:00Z">
            <w:rPr>
              <w:ins w:id="234" w:author="Comsa, Virgil" w:date="2018-08-06T14:31:00Z"/>
              <w:noProof/>
            </w:rPr>
          </w:rPrChange>
        </w:rPr>
      </w:pPr>
      <w:ins w:id="235" w:author="Comsa, Virgil" w:date="2018-08-06T14:31:00Z">
        <w:r w:rsidRPr="0060038B">
          <w:rPr>
            <w:rFonts w:ascii="Times New Roman" w:hAnsi="Times New Roman" w:cs="Times New Roman"/>
            <w:noProof/>
            <w:sz w:val="20"/>
            <w:szCs w:val="20"/>
            <w:rPrChange w:id="236" w:author="Comsa, Virgil" w:date="2018-08-06T14:32:00Z">
              <w:rPr>
                <w:noProof/>
              </w:rPr>
            </w:rPrChange>
          </w:rPr>
          <w:tab/>
          <w:t>P</w:t>
        </w:r>
        <w:r w:rsidRPr="0060038B">
          <w:rPr>
            <w:rFonts w:ascii="Times New Roman" w:hAnsi="Times New Roman" w:cs="Times New Roman"/>
            <w:noProof/>
            <w:sz w:val="20"/>
            <w:szCs w:val="20"/>
            <w:vertAlign w:val="subscript"/>
            <w:rPrChange w:id="237" w:author="Comsa, Virgil" w:date="2018-08-06T14:32:00Z">
              <w:rPr>
                <w:noProof/>
                <w:vertAlign w:val="subscript"/>
              </w:rPr>
            </w:rPrChange>
          </w:rPr>
          <w:t xml:space="preserve">CMAX_L  </w:t>
        </w:r>
        <w:r w:rsidRPr="0060038B">
          <w:rPr>
            <w:rFonts w:ascii="Times New Roman" w:hAnsi="Times New Roman" w:cs="Times New Roman"/>
            <w:noProof/>
            <w:sz w:val="20"/>
            <w:szCs w:val="20"/>
            <w:rPrChange w:id="238" w:author="Comsa, Virgil" w:date="2018-08-06T14:32:00Z">
              <w:rPr>
                <w:noProof/>
              </w:rPr>
            </w:rPrChange>
          </w:rPr>
          <w:t>– MAX{T</w:t>
        </w:r>
        <w:r w:rsidRPr="0060038B">
          <w:rPr>
            <w:rFonts w:ascii="Times New Roman" w:hAnsi="Times New Roman" w:cs="Times New Roman"/>
            <w:noProof/>
            <w:sz w:val="20"/>
            <w:szCs w:val="20"/>
            <w:vertAlign w:val="subscript"/>
            <w:rPrChange w:id="239" w:author="Comsa, Virgil" w:date="2018-08-06T14:32:00Z">
              <w:rPr>
                <w:noProof/>
                <w:vertAlign w:val="subscript"/>
              </w:rPr>
            </w:rPrChange>
          </w:rPr>
          <w:t>L</w:t>
        </w:r>
        <w:r w:rsidRPr="0060038B">
          <w:rPr>
            <w:rFonts w:ascii="Times New Roman" w:hAnsi="Times New Roman" w:cs="Times New Roman"/>
            <w:noProof/>
            <w:sz w:val="20"/>
            <w:szCs w:val="20"/>
            <w:rPrChange w:id="240" w:author="Comsa, Virgil" w:date="2018-08-06T14:32:00Z">
              <w:rPr>
                <w:noProof/>
              </w:rPr>
            </w:rPrChange>
          </w:rPr>
          <w:t>, T</w:t>
        </w:r>
        <w:r w:rsidRPr="0060038B">
          <w:rPr>
            <w:rFonts w:ascii="Times New Roman" w:hAnsi="Times New Roman" w:cs="Times New Roman"/>
            <w:noProof/>
            <w:sz w:val="20"/>
            <w:szCs w:val="20"/>
            <w:vertAlign w:val="subscript"/>
            <w:rPrChange w:id="241" w:author="Comsa, Virgil" w:date="2018-08-06T14:32:00Z">
              <w:rPr>
                <w:noProof/>
                <w:vertAlign w:val="subscript"/>
              </w:rPr>
            </w:rPrChange>
          </w:rPr>
          <w:t>LOW</w:t>
        </w:r>
        <w:r w:rsidRPr="0060038B">
          <w:rPr>
            <w:rFonts w:ascii="Times New Roman" w:hAnsi="Times New Roman" w:cs="Times New Roman"/>
            <w:noProof/>
            <w:sz w:val="20"/>
            <w:szCs w:val="20"/>
            <w:rPrChange w:id="242" w:author="Comsa, Virgil" w:date="2018-08-06T14:32:00Z">
              <w:rPr>
                <w:noProof/>
              </w:rPr>
            </w:rPrChange>
          </w:rPr>
          <w:t>(P</w:t>
        </w:r>
        <w:r w:rsidRPr="0060038B">
          <w:rPr>
            <w:rFonts w:ascii="Times New Roman" w:hAnsi="Times New Roman" w:cs="Times New Roman"/>
            <w:noProof/>
            <w:sz w:val="20"/>
            <w:szCs w:val="20"/>
            <w:vertAlign w:val="subscript"/>
            <w:rPrChange w:id="243" w:author="Comsa, Virgil" w:date="2018-08-06T14:32:00Z">
              <w:rPr>
                <w:noProof/>
                <w:vertAlign w:val="subscript"/>
              </w:rPr>
            </w:rPrChange>
          </w:rPr>
          <w:t>CMAX_L</w:t>
        </w:r>
        <w:r w:rsidRPr="0060038B">
          <w:rPr>
            <w:rFonts w:ascii="Times New Roman" w:hAnsi="Times New Roman" w:cs="Times New Roman"/>
            <w:noProof/>
            <w:sz w:val="20"/>
            <w:szCs w:val="20"/>
            <w:rPrChange w:id="244" w:author="Comsa, Virgil" w:date="2018-08-06T14:32:00Z">
              <w:rPr>
                <w:noProof/>
              </w:rPr>
            </w:rPrChange>
          </w:rPr>
          <w:t>) }  ≤  P</w:t>
        </w:r>
        <w:r w:rsidRPr="0060038B">
          <w:rPr>
            <w:rFonts w:ascii="Times New Roman" w:hAnsi="Times New Roman" w:cs="Times New Roman"/>
            <w:sz w:val="20"/>
            <w:szCs w:val="20"/>
            <w:vertAlign w:val="subscript"/>
            <w:lang w:bidi="bn-IN"/>
            <w:rPrChange w:id="245" w:author="Comsa, Virgil" w:date="2018-08-06T14:32:00Z">
              <w:rPr>
                <w:rFonts w:cs="Vrinda"/>
                <w:vertAlign w:val="subscript"/>
                <w:lang w:bidi="bn-IN"/>
              </w:rPr>
            </w:rPrChange>
          </w:rPr>
          <w:t>U</w:t>
        </w:r>
        <w:r w:rsidRPr="0060038B">
          <w:rPr>
            <w:rFonts w:ascii="Times New Roman" w:hAnsi="Times New Roman" w:cs="Times New Roman"/>
            <w:noProof/>
            <w:sz w:val="20"/>
            <w:szCs w:val="20"/>
            <w:vertAlign w:val="subscript"/>
            <w:rPrChange w:id="246" w:author="Comsa, Virgil" w:date="2018-08-06T14:32:00Z">
              <w:rPr>
                <w:noProof/>
                <w:vertAlign w:val="subscript"/>
              </w:rPr>
            </w:rPrChange>
          </w:rPr>
          <w:t xml:space="preserve">MAX </w:t>
        </w:r>
        <w:r w:rsidRPr="0060038B">
          <w:rPr>
            <w:rFonts w:ascii="Times New Roman" w:hAnsi="Times New Roman" w:cs="Times New Roman"/>
            <w:noProof/>
            <w:sz w:val="20"/>
            <w:szCs w:val="20"/>
            <w:rPrChange w:id="247" w:author="Comsa, Virgil" w:date="2018-08-06T14:32:00Z">
              <w:rPr>
                <w:noProof/>
              </w:rPr>
            </w:rPrChange>
          </w:rPr>
          <w:t xml:space="preserve"> ≤  P</w:t>
        </w:r>
        <w:r w:rsidRPr="0060038B">
          <w:rPr>
            <w:rFonts w:ascii="Times New Roman" w:hAnsi="Times New Roman" w:cs="Times New Roman"/>
            <w:noProof/>
            <w:sz w:val="20"/>
            <w:szCs w:val="20"/>
            <w:vertAlign w:val="subscript"/>
            <w:rPrChange w:id="248" w:author="Comsa, Virgil" w:date="2018-08-06T14:32:00Z">
              <w:rPr>
                <w:noProof/>
                <w:vertAlign w:val="subscript"/>
              </w:rPr>
            </w:rPrChange>
          </w:rPr>
          <w:t xml:space="preserve">CMAX_H  </w:t>
        </w:r>
        <w:r w:rsidRPr="0060038B">
          <w:rPr>
            <w:rFonts w:ascii="Times New Roman" w:hAnsi="Times New Roman" w:cs="Times New Roman"/>
            <w:noProof/>
            <w:sz w:val="20"/>
            <w:szCs w:val="20"/>
            <w:rPrChange w:id="249" w:author="Comsa, Virgil" w:date="2018-08-06T14:32:00Z">
              <w:rPr>
                <w:noProof/>
              </w:rPr>
            </w:rPrChange>
          </w:rPr>
          <w:t>+  T</w:t>
        </w:r>
        <w:r w:rsidRPr="0060038B">
          <w:rPr>
            <w:rFonts w:ascii="Times New Roman" w:hAnsi="Times New Roman" w:cs="Times New Roman"/>
            <w:noProof/>
            <w:sz w:val="20"/>
            <w:szCs w:val="20"/>
            <w:vertAlign w:val="subscript"/>
            <w:rPrChange w:id="250" w:author="Comsa, Virgil" w:date="2018-08-06T14:32:00Z">
              <w:rPr>
                <w:noProof/>
                <w:vertAlign w:val="subscript"/>
              </w:rPr>
            </w:rPrChange>
          </w:rPr>
          <w:t>HIGH</w:t>
        </w:r>
        <w:r w:rsidRPr="0060038B">
          <w:rPr>
            <w:rFonts w:ascii="Times New Roman" w:hAnsi="Times New Roman" w:cs="Times New Roman"/>
            <w:noProof/>
            <w:sz w:val="20"/>
            <w:szCs w:val="20"/>
            <w:rPrChange w:id="251" w:author="Comsa, Virgil" w:date="2018-08-06T14:32:00Z">
              <w:rPr>
                <w:noProof/>
              </w:rPr>
            </w:rPrChange>
          </w:rPr>
          <w:t>(P</w:t>
        </w:r>
        <w:r w:rsidRPr="0060038B">
          <w:rPr>
            <w:rFonts w:ascii="Times New Roman" w:hAnsi="Times New Roman" w:cs="Times New Roman"/>
            <w:noProof/>
            <w:sz w:val="20"/>
            <w:szCs w:val="20"/>
            <w:vertAlign w:val="subscript"/>
            <w:rPrChange w:id="252" w:author="Comsa, Virgil" w:date="2018-08-06T14:32:00Z">
              <w:rPr>
                <w:noProof/>
                <w:vertAlign w:val="subscript"/>
              </w:rPr>
            </w:rPrChange>
          </w:rPr>
          <w:t>CMAX_H</w:t>
        </w:r>
        <w:r w:rsidRPr="0060038B">
          <w:rPr>
            <w:rFonts w:ascii="Times New Roman" w:hAnsi="Times New Roman" w:cs="Times New Roman"/>
            <w:noProof/>
            <w:sz w:val="20"/>
            <w:szCs w:val="20"/>
            <w:rPrChange w:id="253" w:author="Comsa, Virgil" w:date="2018-08-06T14:32:00Z">
              <w:rPr>
                <w:noProof/>
              </w:rPr>
            </w:rPrChange>
          </w:rPr>
          <w:t>)</w:t>
        </w:r>
      </w:ins>
    </w:p>
    <w:p w:rsidR="0060038B" w:rsidRPr="0060038B" w:rsidRDefault="0060038B" w:rsidP="0060038B">
      <w:pPr>
        <w:keepLines/>
        <w:tabs>
          <w:tab w:val="center" w:pos="4536"/>
          <w:tab w:val="right" w:pos="9072"/>
        </w:tabs>
        <w:rPr>
          <w:ins w:id="254" w:author="Comsa, Virgil" w:date="2018-08-06T14:31:00Z"/>
          <w:rFonts w:ascii="Times New Roman" w:eastAsia="SimSun" w:hAnsi="Times New Roman" w:cs="Times New Roman"/>
          <w:b/>
          <w:noProof/>
          <w:sz w:val="20"/>
          <w:szCs w:val="20"/>
          <w:lang w:eastAsia="zh-CN"/>
          <w:rPrChange w:id="255" w:author="Comsa, Virgil" w:date="2018-08-06T14:32:00Z">
            <w:rPr>
              <w:ins w:id="256" w:author="Comsa, Virgil" w:date="2018-08-06T14:31:00Z"/>
              <w:rFonts w:eastAsia="SimSun"/>
              <w:b/>
              <w:noProof/>
              <w:sz w:val="24"/>
              <w:szCs w:val="24"/>
              <w:lang w:eastAsia="zh-CN"/>
            </w:rPr>
          </w:rPrChange>
        </w:rPr>
      </w:pPr>
      <w:ins w:id="257" w:author="Comsa, Virgil" w:date="2018-08-06T14:31:00Z">
        <w:r w:rsidRPr="0060038B">
          <w:rPr>
            <w:rFonts w:ascii="Times New Roman" w:hAnsi="Times New Roman" w:cs="Times New Roman"/>
            <w:noProof/>
            <w:sz w:val="20"/>
            <w:szCs w:val="20"/>
            <w:lang w:bidi="bn-IN"/>
            <w:rPrChange w:id="258" w:author="Comsa, Virgil" w:date="2018-08-06T14:32:00Z">
              <w:rPr>
                <w:rFonts w:cs="Vrinda"/>
                <w:noProof/>
                <w:lang w:bidi="bn-IN"/>
              </w:rPr>
            </w:rPrChange>
          </w:rPr>
          <w:tab/>
          <w:t>P</w:t>
        </w:r>
        <w:r w:rsidRPr="0060038B">
          <w:rPr>
            <w:rFonts w:ascii="Times New Roman" w:hAnsi="Times New Roman" w:cs="Times New Roman"/>
            <w:noProof/>
            <w:sz w:val="20"/>
            <w:szCs w:val="20"/>
            <w:vertAlign w:val="subscript"/>
            <w:lang w:bidi="bn-IN"/>
            <w:rPrChange w:id="259" w:author="Comsa, Virgil" w:date="2018-08-06T14:32:00Z">
              <w:rPr>
                <w:rFonts w:cs="Vrinda"/>
                <w:noProof/>
                <w:vertAlign w:val="subscript"/>
                <w:lang w:bidi="bn-IN"/>
              </w:rPr>
            </w:rPrChange>
          </w:rPr>
          <w:t>UMAX</w:t>
        </w:r>
        <w:r w:rsidRPr="0060038B">
          <w:rPr>
            <w:rFonts w:ascii="Times New Roman" w:hAnsi="Times New Roman" w:cs="Times New Roman"/>
            <w:noProof/>
            <w:sz w:val="20"/>
            <w:szCs w:val="20"/>
            <w:lang w:bidi="bn-IN"/>
            <w:rPrChange w:id="260" w:author="Comsa, Virgil" w:date="2018-08-06T14:32:00Z">
              <w:rPr>
                <w:rFonts w:cs="Vrinda"/>
                <w:noProof/>
                <w:lang w:bidi="bn-IN"/>
              </w:rPr>
            </w:rPrChange>
          </w:rPr>
          <w:t xml:space="preserve"> </w:t>
        </w:r>
        <w:r w:rsidRPr="0060038B">
          <w:rPr>
            <w:rFonts w:ascii="Times New Roman" w:hAnsi="Times New Roman" w:cs="Times New Roman"/>
            <w:noProof/>
            <w:sz w:val="20"/>
            <w:szCs w:val="20"/>
            <w:rPrChange w:id="261" w:author="Comsa, Virgil" w:date="2018-08-06T14:32:00Z">
              <w:rPr>
                <w:noProof/>
              </w:rPr>
            </w:rPrChange>
          </w:rPr>
          <w:t xml:space="preserve">= </w:t>
        </w:r>
        <w:r w:rsidRPr="0060038B">
          <w:rPr>
            <w:rFonts w:ascii="Times New Roman" w:hAnsi="Times New Roman" w:cs="Times New Roman"/>
            <w:sz w:val="20"/>
            <w:szCs w:val="20"/>
            <w:lang w:bidi="bn-IN"/>
            <w:rPrChange w:id="262" w:author="Comsa, Virgil" w:date="2018-08-06T14:32:00Z">
              <w:rPr>
                <w:rFonts w:cs="Vrinda"/>
                <w:lang w:bidi="bn-IN"/>
              </w:rPr>
            </w:rPrChange>
          </w:rPr>
          <w:t>10 log</w:t>
        </w:r>
        <w:r w:rsidRPr="0060038B">
          <w:rPr>
            <w:rFonts w:ascii="Times New Roman" w:hAnsi="Times New Roman" w:cs="Times New Roman"/>
            <w:sz w:val="20"/>
            <w:szCs w:val="20"/>
            <w:vertAlign w:val="subscript"/>
            <w:lang w:bidi="bn-IN"/>
            <w:rPrChange w:id="263" w:author="Comsa, Virgil" w:date="2018-08-06T14:32:00Z">
              <w:rPr>
                <w:rFonts w:cs="Vrinda"/>
                <w:vertAlign w:val="subscript"/>
                <w:lang w:bidi="bn-IN"/>
              </w:rPr>
            </w:rPrChange>
          </w:rPr>
          <w:t>10</w:t>
        </w:r>
        <w:r w:rsidRPr="0060038B">
          <w:rPr>
            <w:rFonts w:ascii="Times New Roman" w:hAnsi="Times New Roman" w:cs="Times New Roman"/>
            <w:sz w:val="20"/>
            <w:szCs w:val="20"/>
            <w:lang w:bidi="bn-IN"/>
            <w:rPrChange w:id="264" w:author="Comsa, Virgil" w:date="2018-08-06T14:32:00Z">
              <w:rPr>
                <w:rFonts w:cs="Vrinda"/>
                <w:lang w:bidi="bn-IN"/>
              </w:rPr>
            </w:rPrChange>
          </w:rPr>
          <w:t xml:space="preserve"> </w:t>
        </w:r>
        <w:r w:rsidRPr="0060038B">
          <w:rPr>
            <w:rFonts w:ascii="Times New Roman" w:hAnsi="Times New Roman" w:cs="Times New Roman"/>
            <w:noProof/>
            <w:sz w:val="20"/>
            <w:szCs w:val="20"/>
            <w:rPrChange w:id="265" w:author="Comsa, Virgil" w:date="2018-08-06T14:32:00Z">
              <w:rPr>
                <w:noProof/>
              </w:rPr>
            </w:rPrChange>
          </w:rPr>
          <w:t xml:space="preserve">∑ </w:t>
        </w:r>
        <w:r w:rsidRPr="0060038B">
          <w:rPr>
            <w:rFonts w:ascii="Times New Roman" w:hAnsi="Times New Roman" w:cs="Times New Roman"/>
            <w:sz w:val="20"/>
            <w:szCs w:val="20"/>
            <w:lang w:bidi="bn-IN"/>
            <w:rPrChange w:id="266" w:author="Comsa, Virgil" w:date="2018-08-06T14:32:00Z">
              <w:rPr>
                <w:rFonts w:cs="Vrinda"/>
                <w:lang w:bidi="bn-IN"/>
              </w:rPr>
            </w:rPrChange>
          </w:rPr>
          <w:t>p</w:t>
        </w:r>
        <w:r w:rsidRPr="0060038B">
          <w:rPr>
            <w:rFonts w:ascii="Times New Roman" w:hAnsi="Times New Roman" w:cs="Times New Roman"/>
            <w:sz w:val="20"/>
            <w:szCs w:val="20"/>
            <w:vertAlign w:val="subscript"/>
            <w:lang w:bidi="bn-IN"/>
            <w:rPrChange w:id="267" w:author="Comsa, Virgil" w:date="2018-08-06T14:32:00Z">
              <w:rPr>
                <w:rFonts w:cs="Vrinda"/>
                <w:vertAlign w:val="subscript"/>
                <w:lang w:bidi="bn-IN"/>
              </w:rPr>
            </w:rPrChange>
          </w:rPr>
          <w:t xml:space="preserve">UMAX,c </w:t>
        </w:r>
      </w:ins>
    </w:p>
    <w:p w:rsidR="0068590E" w:rsidRDefault="00C02EBD" w:rsidP="00FF441B">
      <w:pPr>
        <w:keepNext/>
        <w:keepLines/>
        <w:spacing w:before="120" w:after="180" w:line="240" w:lineRule="auto"/>
        <w:ind w:left="1134" w:hanging="1134"/>
        <w:outlineLvl w:val="2"/>
        <w:rPr>
          <w:ins w:id="268" w:author="Comsa, Virgil" w:date="2018-08-06T14:33:00Z"/>
          <w:rFonts w:ascii="Times New Roman" w:hAnsi="Times New Roman" w:cs="Times New Roman"/>
          <w:sz w:val="20"/>
          <w:szCs w:val="20"/>
          <w:lang w:bidi="bn-IN"/>
        </w:rPr>
      </w:pPr>
      <w:ins w:id="269" w:author="Comsa, Virgil" w:date="2018-08-06T14:33:00Z">
        <w:r w:rsidRPr="00C02EBD">
          <w:rPr>
            <w:rFonts w:ascii="Times New Roman" w:hAnsi="Times New Roman" w:cs="Times New Roman"/>
            <w:sz w:val="20"/>
            <w:szCs w:val="20"/>
            <w:rPrChange w:id="270" w:author="Comsa, Virgil" w:date="2018-08-06T14:33:00Z">
              <w:rPr/>
            </w:rPrChange>
          </w:rPr>
          <w:t>where</w:t>
        </w:r>
        <w:r w:rsidRPr="00C02EBD">
          <w:rPr>
            <w:rFonts w:ascii="Times New Roman" w:hAnsi="Times New Roman" w:cs="Times New Roman"/>
            <w:sz w:val="20"/>
            <w:szCs w:val="20"/>
            <w:lang w:bidi="bn-IN"/>
            <w:rPrChange w:id="271" w:author="Comsa, Virgil" w:date="2018-08-06T14:33:00Z">
              <w:rPr>
                <w:lang w:bidi="bn-IN"/>
              </w:rPr>
            </w:rPrChange>
          </w:rPr>
          <w:t xml:space="preserve"> p</w:t>
        </w:r>
        <w:r w:rsidRPr="00C02EBD">
          <w:rPr>
            <w:rFonts w:ascii="Times New Roman" w:hAnsi="Times New Roman" w:cs="Times New Roman"/>
            <w:sz w:val="20"/>
            <w:szCs w:val="20"/>
            <w:vertAlign w:val="subscript"/>
            <w:lang w:bidi="bn-IN"/>
            <w:rPrChange w:id="272" w:author="Comsa, Virgil" w:date="2018-08-06T14:33:00Z">
              <w:rPr>
                <w:vertAlign w:val="subscript"/>
                <w:lang w:bidi="bn-IN"/>
              </w:rPr>
            </w:rPrChange>
          </w:rPr>
          <w:t xml:space="preserve">UMAX,c  </w:t>
        </w:r>
        <w:r w:rsidRPr="00C02EBD">
          <w:rPr>
            <w:rFonts w:ascii="Times New Roman" w:hAnsi="Times New Roman" w:cs="Times New Roman"/>
            <w:sz w:val="20"/>
            <w:szCs w:val="20"/>
            <w:lang w:bidi="bn-IN"/>
            <w:rPrChange w:id="273" w:author="Comsa, Virgil" w:date="2018-08-06T14:33:00Z">
              <w:rPr>
                <w:lang w:bidi="bn-IN"/>
              </w:rPr>
            </w:rPrChange>
          </w:rPr>
          <w:t xml:space="preserve">denotes the measured maximum output power </w:t>
        </w:r>
        <w:r w:rsidRPr="00C02EBD">
          <w:rPr>
            <w:rFonts w:ascii="Times New Roman" w:hAnsi="Times New Roman" w:cs="Times New Roman"/>
            <w:sz w:val="20"/>
            <w:szCs w:val="20"/>
            <w:rPrChange w:id="274" w:author="Comsa, Virgil" w:date="2018-08-06T14:33:00Z">
              <w:rPr/>
            </w:rPrChange>
          </w:rPr>
          <w:t xml:space="preserve">for serving cell </w:t>
        </w:r>
        <w:r w:rsidRPr="00C02EBD">
          <w:rPr>
            <w:rFonts w:ascii="Times New Roman" w:hAnsi="Times New Roman" w:cs="Times New Roman"/>
            <w:i/>
            <w:iCs/>
            <w:sz w:val="20"/>
            <w:szCs w:val="20"/>
            <w:rPrChange w:id="275" w:author="Comsa, Virgil" w:date="2018-08-06T14:33:00Z">
              <w:rPr>
                <w:i/>
                <w:iCs/>
              </w:rPr>
            </w:rPrChange>
          </w:rPr>
          <w:t>c</w:t>
        </w:r>
        <w:r w:rsidRPr="00C02EBD">
          <w:rPr>
            <w:rFonts w:ascii="Times New Roman" w:hAnsi="Times New Roman" w:cs="Times New Roman"/>
            <w:sz w:val="20"/>
            <w:szCs w:val="20"/>
            <w:rPrChange w:id="276" w:author="Comsa, Virgil" w:date="2018-08-06T14:33:00Z">
              <w:rPr/>
            </w:rPrChange>
          </w:rPr>
          <w:t xml:space="preserve"> expressed </w:t>
        </w:r>
        <w:r w:rsidRPr="00C02EBD">
          <w:rPr>
            <w:rFonts w:ascii="Times New Roman" w:hAnsi="Times New Roman" w:cs="Times New Roman"/>
            <w:sz w:val="20"/>
            <w:szCs w:val="20"/>
            <w:lang w:bidi="bn-IN"/>
            <w:rPrChange w:id="277" w:author="Comsa, Virgil" w:date="2018-08-06T14:33:00Z">
              <w:rPr>
                <w:lang w:bidi="bn-IN"/>
              </w:rPr>
            </w:rPrChange>
          </w:rPr>
          <w:t>in linear scale.</w:t>
        </w:r>
      </w:ins>
    </w:p>
    <w:p w:rsidR="00DA5B48" w:rsidRPr="00E825C5" w:rsidRDefault="00DA5B48" w:rsidP="00FF441B">
      <w:pPr>
        <w:keepNext/>
        <w:keepLines/>
        <w:spacing w:before="120" w:after="180" w:line="240" w:lineRule="auto"/>
        <w:ind w:left="1134" w:hanging="1134"/>
        <w:outlineLvl w:val="2"/>
        <w:rPr>
          <w:ins w:id="278" w:author="Comsa, Virgil" w:date="2018-08-06T14:37:00Z"/>
          <w:rFonts w:ascii="Times New Roman" w:hAnsi="Times New Roman" w:cs="Times New Roman"/>
          <w:sz w:val="20"/>
          <w:szCs w:val="20"/>
          <w:rPrChange w:id="279" w:author="Comsa, Virgil" w:date="2018-08-06T14:41:00Z">
            <w:rPr>
              <w:ins w:id="280" w:author="Comsa, Virgil" w:date="2018-08-06T14:37:00Z"/>
            </w:rPr>
          </w:rPrChange>
        </w:rPr>
      </w:pPr>
      <w:ins w:id="281" w:author="Comsa, Virgil" w:date="2018-08-06T14:33:00Z">
        <w:r w:rsidRPr="00E825C5">
          <w:rPr>
            <w:rFonts w:ascii="Times New Roman" w:hAnsi="Times New Roman" w:cs="Times New Roman"/>
            <w:sz w:val="20"/>
            <w:szCs w:val="20"/>
            <w:lang w:bidi="bn-IN"/>
            <w:rPrChange w:id="282" w:author="Comsa, Virgil" w:date="2018-08-06T14:41:00Z">
              <w:rPr>
                <w:lang w:bidi="bn-IN"/>
              </w:rPr>
            </w:rPrChange>
          </w:rPr>
          <w:t xml:space="preserve">The tolerances </w:t>
        </w:r>
        <w:r w:rsidRPr="00E825C5">
          <w:rPr>
            <w:rFonts w:ascii="Times New Roman" w:hAnsi="Times New Roman" w:cs="Times New Roman"/>
            <w:sz w:val="20"/>
            <w:szCs w:val="20"/>
            <w:rPrChange w:id="283" w:author="Comsa, Virgil" w:date="2018-08-06T14:41:00Z">
              <w:rPr/>
            </w:rPrChange>
          </w:rPr>
          <w:t>T</w:t>
        </w:r>
        <w:r w:rsidRPr="00E825C5">
          <w:rPr>
            <w:rFonts w:ascii="Times New Roman" w:hAnsi="Times New Roman" w:cs="Times New Roman"/>
            <w:sz w:val="20"/>
            <w:szCs w:val="20"/>
            <w:vertAlign w:val="subscript"/>
            <w:rPrChange w:id="284" w:author="Comsa, Virgil" w:date="2018-08-06T14:41:00Z">
              <w:rPr>
                <w:vertAlign w:val="subscript"/>
              </w:rPr>
            </w:rPrChange>
          </w:rPr>
          <w:t>LOW</w:t>
        </w:r>
        <w:r w:rsidRPr="00E825C5">
          <w:rPr>
            <w:rFonts w:ascii="Times New Roman" w:hAnsi="Times New Roman" w:cs="Times New Roman"/>
            <w:sz w:val="20"/>
            <w:szCs w:val="20"/>
            <w:rPrChange w:id="285" w:author="Comsa, Virgil" w:date="2018-08-06T14:41:00Z">
              <w:rPr/>
            </w:rPrChange>
          </w:rPr>
          <w:t>(P</w:t>
        </w:r>
        <w:r w:rsidRPr="00E825C5">
          <w:rPr>
            <w:rFonts w:ascii="Times New Roman" w:hAnsi="Times New Roman" w:cs="Times New Roman"/>
            <w:sz w:val="20"/>
            <w:szCs w:val="20"/>
            <w:vertAlign w:val="subscript"/>
            <w:rPrChange w:id="286" w:author="Comsa, Virgil" w:date="2018-08-06T14:41:00Z">
              <w:rPr>
                <w:vertAlign w:val="subscript"/>
              </w:rPr>
            </w:rPrChange>
          </w:rPr>
          <w:t>CMAX</w:t>
        </w:r>
        <w:r w:rsidRPr="00E825C5">
          <w:rPr>
            <w:rFonts w:ascii="Times New Roman" w:hAnsi="Times New Roman" w:cs="Times New Roman"/>
            <w:sz w:val="20"/>
            <w:szCs w:val="20"/>
            <w:rPrChange w:id="287" w:author="Comsa, Virgil" w:date="2018-08-06T14:41:00Z">
              <w:rPr/>
            </w:rPrChange>
          </w:rPr>
          <w:t>) and T</w:t>
        </w:r>
        <w:r w:rsidRPr="00E825C5">
          <w:rPr>
            <w:rFonts w:ascii="Times New Roman" w:hAnsi="Times New Roman" w:cs="Times New Roman"/>
            <w:sz w:val="20"/>
            <w:szCs w:val="20"/>
            <w:vertAlign w:val="subscript"/>
            <w:rPrChange w:id="288" w:author="Comsa, Virgil" w:date="2018-08-06T14:41:00Z">
              <w:rPr>
                <w:vertAlign w:val="subscript"/>
              </w:rPr>
            </w:rPrChange>
          </w:rPr>
          <w:t>HIGH</w:t>
        </w:r>
        <w:r w:rsidRPr="00E825C5">
          <w:rPr>
            <w:rFonts w:ascii="Times New Roman" w:hAnsi="Times New Roman" w:cs="Times New Roman"/>
            <w:sz w:val="20"/>
            <w:szCs w:val="20"/>
            <w:rPrChange w:id="289" w:author="Comsa, Virgil" w:date="2018-08-06T14:41:00Z">
              <w:rPr/>
            </w:rPrChange>
          </w:rPr>
          <w:t>(P</w:t>
        </w:r>
        <w:r w:rsidRPr="00E825C5">
          <w:rPr>
            <w:rFonts w:ascii="Times New Roman" w:hAnsi="Times New Roman" w:cs="Times New Roman"/>
            <w:sz w:val="20"/>
            <w:szCs w:val="20"/>
            <w:vertAlign w:val="subscript"/>
            <w:rPrChange w:id="290" w:author="Comsa, Virgil" w:date="2018-08-06T14:41:00Z">
              <w:rPr>
                <w:vertAlign w:val="subscript"/>
              </w:rPr>
            </w:rPrChange>
          </w:rPr>
          <w:t>CMAX</w:t>
        </w:r>
        <w:r w:rsidRPr="00E825C5">
          <w:rPr>
            <w:rFonts w:ascii="Times New Roman" w:hAnsi="Times New Roman" w:cs="Times New Roman"/>
            <w:sz w:val="20"/>
            <w:szCs w:val="20"/>
            <w:rPrChange w:id="291" w:author="Comsa, Virgil" w:date="2018-08-06T14:41:00Z">
              <w:rPr/>
            </w:rPrChange>
          </w:rPr>
          <w:t>) for applicable values of P</w:t>
        </w:r>
        <w:r w:rsidRPr="00E825C5">
          <w:rPr>
            <w:rFonts w:ascii="Times New Roman" w:hAnsi="Times New Roman" w:cs="Times New Roman"/>
            <w:sz w:val="20"/>
            <w:szCs w:val="20"/>
            <w:vertAlign w:val="subscript"/>
            <w:rPrChange w:id="292" w:author="Comsa, Virgil" w:date="2018-08-06T14:41:00Z">
              <w:rPr>
                <w:vertAlign w:val="subscript"/>
              </w:rPr>
            </w:rPrChange>
          </w:rPr>
          <w:t>CMAX</w:t>
        </w:r>
        <w:r w:rsidRPr="00E825C5">
          <w:rPr>
            <w:rFonts w:ascii="Times New Roman" w:hAnsi="Times New Roman" w:cs="Times New Roman"/>
            <w:sz w:val="20"/>
            <w:szCs w:val="20"/>
            <w:rPrChange w:id="293" w:author="Comsa, Virgil" w:date="2018-08-06T14:41:00Z">
              <w:rPr/>
            </w:rPrChange>
          </w:rPr>
          <w:t xml:space="preserve"> are specified in </w:t>
        </w:r>
      </w:ins>
      <w:ins w:id="294" w:author="Comsa, Virgil" w:date="2018-08-06T14:37:00Z">
        <w:r w:rsidRPr="00E825C5">
          <w:rPr>
            <w:rFonts w:ascii="Times New Roman" w:hAnsi="Times New Roman" w:cs="Times New Roman"/>
            <w:sz w:val="20"/>
            <w:szCs w:val="20"/>
            <w:rPrChange w:id="295" w:author="Comsa, Virgil" w:date="2018-08-06T14:41:00Z">
              <w:rPr/>
            </w:rPrChange>
          </w:rPr>
          <w:t>6.2A.4.1.1-1</w:t>
        </w:r>
      </w:ins>
    </w:p>
    <w:p w:rsidR="00DA5B48" w:rsidRDefault="00DA5B48" w:rsidP="00FF441B">
      <w:pPr>
        <w:keepNext/>
        <w:keepLines/>
        <w:spacing w:before="120" w:after="180" w:line="240" w:lineRule="auto"/>
        <w:ind w:left="1134" w:hanging="1134"/>
        <w:outlineLvl w:val="2"/>
        <w:rPr>
          <w:ins w:id="296" w:author="Comsa, Virgil" w:date="2018-08-06T14:35:00Z"/>
        </w:rPr>
      </w:pPr>
    </w:p>
    <w:p w:rsidR="00DA5B48" w:rsidRPr="00505539" w:rsidRDefault="00DA5B48" w:rsidP="00DA5B48">
      <w:pPr>
        <w:pStyle w:val="TH"/>
        <w:rPr>
          <w:ins w:id="297" w:author="Comsa, Virgil" w:date="2018-08-06T14:36:00Z"/>
        </w:rPr>
      </w:pPr>
      <w:ins w:id="298" w:author="Comsa, Virgil" w:date="2018-08-06T14:36:00Z">
        <w:r w:rsidRPr="00505539">
          <w:t xml:space="preserve">Table </w:t>
        </w:r>
      </w:ins>
      <w:ins w:id="299" w:author="Comsa, Virgil" w:date="2018-08-06T14:37:00Z">
        <w:r w:rsidRPr="00611CC4">
          <w:t>6.2A.4.1.1</w:t>
        </w:r>
      </w:ins>
      <w:ins w:id="300" w:author="Comsa, Virgil" w:date="2018-08-06T14:36:00Z">
        <w:r w:rsidRPr="00505539">
          <w:t>-</w:t>
        </w:r>
      </w:ins>
      <w:ins w:id="301" w:author="Comsa, Virgil" w:date="2018-08-06T14:37:00Z">
        <w:r>
          <w:t>1</w:t>
        </w:r>
      </w:ins>
      <w:ins w:id="302" w:author="Comsa, Virgil" w:date="2018-08-06T14:36:00Z">
        <w:r w:rsidRPr="00505539">
          <w:t>: P</w:t>
        </w:r>
        <w:r w:rsidRPr="00505539">
          <w:rPr>
            <w:vertAlign w:val="subscript"/>
          </w:rPr>
          <w:t>CMAX</w:t>
        </w:r>
        <w:r w:rsidRPr="00505539">
          <w:t xml:space="preserve"> tolerance for uplink intra-band </w:t>
        </w:r>
      </w:ins>
      <w:ins w:id="303" w:author="Comsa, Virgil" w:date="2018-08-06T15:42:00Z">
        <w:r w:rsidR="005E1F39">
          <w:t xml:space="preserve">contiguous </w:t>
        </w:r>
      </w:ins>
      <w:ins w:id="304" w:author="Comsa, Virgil" w:date="2018-08-06T14:36:00Z">
        <w:r w:rsidRPr="00505539">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A5B48" w:rsidRPr="00505539" w:rsidTr="006C5A65">
        <w:trPr>
          <w:trHeight w:val="240"/>
          <w:jc w:val="center"/>
          <w:ins w:id="305" w:author="Comsa, Virgil" w:date="2018-08-06T14:36:00Z"/>
        </w:trPr>
        <w:tc>
          <w:tcPr>
            <w:tcW w:w="1809" w:type="dxa"/>
            <w:shd w:val="clear" w:color="auto" w:fill="auto"/>
            <w:vAlign w:val="center"/>
          </w:tcPr>
          <w:p w:rsidR="00DA5B48" w:rsidRPr="00505539" w:rsidRDefault="00DA5B48" w:rsidP="006C5A65">
            <w:pPr>
              <w:pStyle w:val="TAH"/>
              <w:rPr>
                <w:ins w:id="306" w:author="Comsa, Virgil" w:date="2018-08-06T14:36:00Z"/>
                <w:rFonts w:cs="Arial"/>
                <w:lang w:eastAsia="en-US"/>
              </w:rPr>
            </w:pPr>
            <w:ins w:id="307" w:author="Comsa, Virgil" w:date="2018-08-06T14:36:00Z">
              <w:r w:rsidRPr="00505539">
                <w:rPr>
                  <w:rFonts w:cs="Arial"/>
                  <w:lang w:eastAsia="en-US"/>
                </w:rPr>
                <w:t>P</w:t>
              </w:r>
              <w:r w:rsidRPr="00505539">
                <w:rPr>
                  <w:rFonts w:cs="Arial"/>
                  <w:vertAlign w:val="subscript"/>
                  <w:lang w:eastAsia="en-US"/>
                </w:rPr>
                <w:t>CMAX</w:t>
              </w:r>
              <w:r w:rsidRPr="00505539">
                <w:rPr>
                  <w:rFonts w:cs="Arial"/>
                  <w:lang w:eastAsia="en-US"/>
                </w:rPr>
                <w:br/>
                <w:t>(dBm)</w:t>
              </w:r>
            </w:ins>
          </w:p>
        </w:tc>
        <w:tc>
          <w:tcPr>
            <w:tcW w:w="2083" w:type="dxa"/>
            <w:shd w:val="clear" w:color="auto" w:fill="auto"/>
            <w:vAlign w:val="center"/>
          </w:tcPr>
          <w:p w:rsidR="00DA5B48" w:rsidRPr="00505539" w:rsidRDefault="00DA5B48" w:rsidP="006C5A65">
            <w:pPr>
              <w:pStyle w:val="TAH"/>
              <w:rPr>
                <w:ins w:id="308" w:author="Comsa, Virgil" w:date="2018-08-06T14:36:00Z"/>
                <w:rFonts w:cs="Arial"/>
                <w:lang w:eastAsia="en-US"/>
              </w:rPr>
            </w:pPr>
            <w:ins w:id="309" w:author="Comsa, Virgil" w:date="2018-08-06T14:36:00Z">
              <w:r w:rsidRPr="00505539">
                <w:rPr>
                  <w:rFonts w:cs="Arial"/>
                  <w:lang w:eastAsia="en-US"/>
                </w:rPr>
                <w:t>Tolerance</w:t>
              </w:r>
              <w:r w:rsidRPr="00505539">
                <w:rPr>
                  <w:rFonts w:cs="Arial"/>
                  <w:lang w:eastAsia="en-US"/>
                </w:rPr>
                <w:br/>
                <w:t>T</w:t>
              </w:r>
              <w:r w:rsidRPr="00505539">
                <w:rPr>
                  <w:rFonts w:cs="Arial" w:hint="eastAsia"/>
                  <w:vertAlign w:val="subscript"/>
                  <w:lang w:eastAsia="en-US"/>
                </w:rPr>
                <w:t>LOW</w:t>
              </w:r>
              <w:r w:rsidRPr="00505539">
                <w:rPr>
                  <w:rFonts w:cs="Arial"/>
                  <w:lang w:eastAsia="en-US"/>
                </w:rPr>
                <w:t>(P</w:t>
              </w:r>
              <w:r w:rsidRPr="00505539">
                <w:rPr>
                  <w:rFonts w:cs="Arial"/>
                  <w:vertAlign w:val="subscript"/>
                  <w:lang w:eastAsia="en-US"/>
                </w:rPr>
                <w:t>CMAX</w:t>
              </w:r>
              <w:r w:rsidRPr="00505539">
                <w:rPr>
                  <w:rFonts w:cs="Arial"/>
                  <w:lang w:eastAsia="en-US"/>
                </w:rPr>
                <w:t>)</w:t>
              </w:r>
              <w:r w:rsidRPr="00505539">
                <w:rPr>
                  <w:rFonts w:cs="Arial"/>
                  <w:lang w:eastAsia="en-US"/>
                </w:rPr>
                <w:br/>
                <w:t>(dB)</w:t>
              </w:r>
            </w:ins>
          </w:p>
        </w:tc>
        <w:tc>
          <w:tcPr>
            <w:tcW w:w="2083" w:type="dxa"/>
          </w:tcPr>
          <w:p w:rsidR="00DA5B48" w:rsidRPr="00505539" w:rsidRDefault="00DA5B48" w:rsidP="006C5A65">
            <w:pPr>
              <w:pStyle w:val="TAH"/>
              <w:rPr>
                <w:ins w:id="310" w:author="Comsa, Virgil" w:date="2018-08-06T14:36:00Z"/>
                <w:rFonts w:cs="Arial"/>
                <w:lang w:eastAsia="en-US"/>
              </w:rPr>
            </w:pPr>
            <w:ins w:id="311" w:author="Comsa, Virgil" w:date="2018-08-06T14:36:00Z">
              <w:r w:rsidRPr="00505539">
                <w:rPr>
                  <w:rFonts w:cs="Arial"/>
                  <w:lang w:eastAsia="en-US"/>
                </w:rPr>
                <w:t>Tolerance</w:t>
              </w:r>
              <w:r w:rsidRPr="00505539">
                <w:rPr>
                  <w:rFonts w:cs="Arial"/>
                  <w:lang w:eastAsia="en-US"/>
                </w:rPr>
                <w:br/>
                <w:t>T</w:t>
              </w:r>
              <w:r w:rsidRPr="00505539">
                <w:rPr>
                  <w:rFonts w:cs="Arial" w:hint="eastAsia"/>
                  <w:vertAlign w:val="subscript"/>
                  <w:lang w:eastAsia="en-US"/>
                </w:rPr>
                <w:t>HIGH</w:t>
              </w:r>
              <w:r w:rsidRPr="00505539">
                <w:rPr>
                  <w:rFonts w:cs="Arial"/>
                  <w:lang w:eastAsia="en-US"/>
                </w:rPr>
                <w:t>(P</w:t>
              </w:r>
              <w:r w:rsidRPr="00505539">
                <w:rPr>
                  <w:rFonts w:cs="Arial"/>
                  <w:vertAlign w:val="subscript"/>
                  <w:lang w:eastAsia="en-US"/>
                </w:rPr>
                <w:t>CMAX</w:t>
              </w:r>
              <w:r w:rsidRPr="00505539">
                <w:rPr>
                  <w:rFonts w:cs="Arial"/>
                  <w:lang w:eastAsia="en-US"/>
                </w:rPr>
                <w:t>)</w:t>
              </w:r>
              <w:r w:rsidRPr="00505539">
                <w:rPr>
                  <w:rFonts w:cs="Arial"/>
                  <w:lang w:eastAsia="en-US"/>
                </w:rPr>
                <w:br/>
                <w:t>(dB)</w:t>
              </w:r>
            </w:ins>
          </w:p>
        </w:tc>
      </w:tr>
      <w:tr w:rsidR="006E7FFD" w:rsidRPr="00505539" w:rsidTr="006C5A65">
        <w:trPr>
          <w:trHeight w:val="240"/>
          <w:jc w:val="center"/>
          <w:ins w:id="312" w:author="Comsa, Virgil" w:date="2018-08-06T14:38:00Z"/>
        </w:trPr>
        <w:tc>
          <w:tcPr>
            <w:tcW w:w="1809" w:type="dxa"/>
            <w:shd w:val="clear" w:color="auto" w:fill="auto"/>
            <w:vAlign w:val="center"/>
          </w:tcPr>
          <w:p w:rsidR="006E7FFD" w:rsidRPr="00505539" w:rsidRDefault="006E7FFD" w:rsidP="006C5A65">
            <w:pPr>
              <w:pStyle w:val="TAC"/>
              <w:rPr>
                <w:ins w:id="313" w:author="Comsa, Virgil" w:date="2018-08-06T14:38:00Z"/>
                <w:rFonts w:cs="Arial"/>
                <w:lang w:eastAsia="en-US"/>
              </w:rPr>
            </w:pPr>
            <w:ins w:id="314" w:author="Comsa, Virgil" w:date="2018-08-06T14:38:00Z">
              <w:r w:rsidRPr="00505539">
                <w:rPr>
                  <w:rFonts w:cs="Arial"/>
                  <w:lang w:eastAsia="en-US"/>
                </w:rPr>
                <w:t>2</w:t>
              </w:r>
            </w:ins>
            <w:ins w:id="315" w:author="Comsa, Virgil" w:date="2018-08-06T14:39:00Z">
              <w:r>
                <w:rPr>
                  <w:rFonts w:cs="Arial"/>
                  <w:lang w:eastAsia="en-US"/>
                </w:rPr>
                <w:t>3</w:t>
              </w:r>
            </w:ins>
            <w:ins w:id="316" w:author="Comsa, Virgil" w:date="2018-08-06T14:38:00Z">
              <w:r w:rsidRPr="00505539">
                <w:rPr>
                  <w:rFonts w:cs="Arial"/>
                  <w:lang w:eastAsia="en-US"/>
                </w:rPr>
                <w:t xml:space="preserve"> </w:t>
              </w:r>
            </w:ins>
            <w:ins w:id="317" w:author="Comsa, Virgil" w:date="2018-08-06T14:39:00Z">
              <w:r w:rsidRPr="00505539">
                <w:rPr>
                  <w:rFonts w:cs="Arial"/>
                  <w:lang w:eastAsia="en-US"/>
                </w:rPr>
                <w:t xml:space="preserve">&lt; </w:t>
              </w:r>
            </w:ins>
            <w:ins w:id="318" w:author="Comsa, Virgil" w:date="2018-08-06T14:38:00Z">
              <w:r w:rsidRPr="00505539">
                <w:rPr>
                  <w:rFonts w:cs="Arial"/>
                  <w:lang w:eastAsia="en-US"/>
                </w:rPr>
                <w:t>P</w:t>
              </w:r>
              <w:r w:rsidRPr="00505539">
                <w:rPr>
                  <w:rFonts w:cs="Arial"/>
                  <w:vertAlign w:val="subscript"/>
                  <w:lang w:eastAsia="en-US"/>
                </w:rPr>
                <w:t>CMAX</w:t>
              </w:r>
              <w:r>
                <w:rPr>
                  <w:rFonts w:cs="Arial"/>
                  <w:lang w:eastAsia="en-US"/>
                </w:rPr>
                <w:t xml:space="preserve"> ≤ 3</w:t>
              </w:r>
              <w:r w:rsidRPr="00505539">
                <w:rPr>
                  <w:rFonts w:cs="Arial"/>
                  <w:lang w:eastAsia="en-US"/>
                </w:rPr>
                <w:t>3</w:t>
              </w:r>
            </w:ins>
          </w:p>
        </w:tc>
        <w:tc>
          <w:tcPr>
            <w:tcW w:w="4166" w:type="dxa"/>
            <w:gridSpan w:val="2"/>
            <w:shd w:val="clear" w:color="auto" w:fill="auto"/>
            <w:vAlign w:val="center"/>
          </w:tcPr>
          <w:p w:rsidR="006E7FFD" w:rsidRPr="00505539" w:rsidRDefault="006E7FFD" w:rsidP="006C5A65">
            <w:pPr>
              <w:pStyle w:val="TAC"/>
              <w:rPr>
                <w:ins w:id="319" w:author="Comsa, Virgil" w:date="2018-08-06T14:38:00Z"/>
                <w:rFonts w:cs="Arial"/>
                <w:lang w:eastAsia="en-US"/>
              </w:rPr>
            </w:pPr>
            <w:ins w:id="320" w:author="Comsa, Virgil" w:date="2018-08-06T14:38:00Z">
              <w:r w:rsidRPr="00505539">
                <w:rPr>
                  <w:rFonts w:cs="Arial"/>
                  <w:lang w:eastAsia="en-US"/>
                </w:rPr>
                <w:t>2.0</w:t>
              </w:r>
            </w:ins>
          </w:p>
        </w:tc>
      </w:tr>
      <w:tr w:rsidR="00DA5B48" w:rsidRPr="00505539" w:rsidTr="006C5A65">
        <w:trPr>
          <w:trHeight w:val="240"/>
          <w:jc w:val="center"/>
          <w:ins w:id="321" w:author="Comsa, Virgil" w:date="2018-08-06T14:36:00Z"/>
        </w:trPr>
        <w:tc>
          <w:tcPr>
            <w:tcW w:w="1809" w:type="dxa"/>
            <w:shd w:val="clear" w:color="auto" w:fill="auto"/>
            <w:vAlign w:val="center"/>
          </w:tcPr>
          <w:p w:rsidR="00DA5B48" w:rsidRPr="00505539" w:rsidRDefault="00DA5B48" w:rsidP="006C5A65">
            <w:pPr>
              <w:pStyle w:val="TAC"/>
              <w:rPr>
                <w:ins w:id="322" w:author="Comsa, Virgil" w:date="2018-08-06T14:36:00Z"/>
                <w:rFonts w:cs="Arial"/>
                <w:lang w:eastAsia="en-US"/>
              </w:rPr>
            </w:pPr>
            <w:ins w:id="323" w:author="Comsa, Virgil" w:date="2018-08-06T14:36:00Z">
              <w:r w:rsidRPr="00505539">
                <w:rPr>
                  <w:rFonts w:cs="Arial"/>
                  <w:lang w:eastAsia="en-US"/>
                </w:rPr>
                <w:t>21 ≤ P</w:t>
              </w:r>
              <w:r w:rsidRPr="00505539">
                <w:rPr>
                  <w:rFonts w:cs="Arial"/>
                  <w:vertAlign w:val="subscript"/>
                  <w:lang w:eastAsia="en-US"/>
                </w:rPr>
                <w:t>CMAX</w:t>
              </w:r>
              <w:r w:rsidRPr="00505539">
                <w:rPr>
                  <w:rFonts w:cs="Arial"/>
                  <w:lang w:eastAsia="en-US"/>
                </w:rPr>
                <w:t xml:space="preserve"> ≤ 23</w:t>
              </w:r>
            </w:ins>
          </w:p>
        </w:tc>
        <w:tc>
          <w:tcPr>
            <w:tcW w:w="4166" w:type="dxa"/>
            <w:gridSpan w:val="2"/>
            <w:shd w:val="clear" w:color="auto" w:fill="auto"/>
            <w:vAlign w:val="center"/>
          </w:tcPr>
          <w:p w:rsidR="00DA5B48" w:rsidRPr="00505539" w:rsidRDefault="00DA5B48" w:rsidP="006C5A65">
            <w:pPr>
              <w:pStyle w:val="TAC"/>
              <w:rPr>
                <w:ins w:id="324" w:author="Comsa, Virgil" w:date="2018-08-06T14:36:00Z"/>
                <w:rFonts w:cs="Arial"/>
                <w:lang w:eastAsia="en-US"/>
              </w:rPr>
            </w:pPr>
            <w:ins w:id="325" w:author="Comsa, Virgil" w:date="2018-08-06T14:36:00Z">
              <w:r w:rsidRPr="00505539">
                <w:rPr>
                  <w:rFonts w:cs="Arial"/>
                  <w:lang w:eastAsia="en-US"/>
                </w:rPr>
                <w:t>2.0</w:t>
              </w:r>
            </w:ins>
          </w:p>
        </w:tc>
      </w:tr>
      <w:tr w:rsidR="00DA5B48" w:rsidRPr="00505539" w:rsidTr="006C5A65">
        <w:trPr>
          <w:trHeight w:val="240"/>
          <w:jc w:val="center"/>
          <w:ins w:id="326" w:author="Comsa, Virgil" w:date="2018-08-06T14:36:00Z"/>
        </w:trPr>
        <w:tc>
          <w:tcPr>
            <w:tcW w:w="1809" w:type="dxa"/>
            <w:shd w:val="clear" w:color="auto" w:fill="auto"/>
            <w:vAlign w:val="center"/>
          </w:tcPr>
          <w:p w:rsidR="00DA5B48" w:rsidRPr="00505539" w:rsidRDefault="00DA5B48" w:rsidP="006C5A65">
            <w:pPr>
              <w:pStyle w:val="TAC"/>
              <w:rPr>
                <w:ins w:id="327" w:author="Comsa, Virgil" w:date="2018-08-06T14:36:00Z"/>
                <w:rFonts w:cs="Arial"/>
                <w:lang w:eastAsia="en-US"/>
              </w:rPr>
            </w:pPr>
            <w:ins w:id="328" w:author="Comsa, Virgil" w:date="2018-08-06T14:36:00Z">
              <w:r w:rsidRPr="00505539">
                <w:rPr>
                  <w:rFonts w:cs="Arial"/>
                  <w:lang w:eastAsia="en-US"/>
                </w:rPr>
                <w:t>20 ≤ P</w:t>
              </w:r>
              <w:r w:rsidRPr="00505539">
                <w:rPr>
                  <w:rFonts w:cs="Arial"/>
                  <w:vertAlign w:val="subscript"/>
                  <w:lang w:eastAsia="en-US"/>
                </w:rPr>
                <w:t>CMAX</w:t>
              </w:r>
              <w:r w:rsidRPr="00505539">
                <w:rPr>
                  <w:rFonts w:cs="Arial"/>
                  <w:lang w:eastAsia="en-US"/>
                </w:rPr>
                <w:t xml:space="preserve"> &lt; 21</w:t>
              </w:r>
            </w:ins>
          </w:p>
        </w:tc>
        <w:tc>
          <w:tcPr>
            <w:tcW w:w="4166" w:type="dxa"/>
            <w:gridSpan w:val="2"/>
            <w:shd w:val="clear" w:color="auto" w:fill="auto"/>
            <w:vAlign w:val="center"/>
          </w:tcPr>
          <w:p w:rsidR="00DA5B48" w:rsidRPr="00505539" w:rsidRDefault="00DA5B48" w:rsidP="006C5A65">
            <w:pPr>
              <w:pStyle w:val="TAC"/>
              <w:rPr>
                <w:ins w:id="329" w:author="Comsa, Virgil" w:date="2018-08-06T14:36:00Z"/>
                <w:rFonts w:cs="Arial"/>
                <w:lang w:eastAsia="en-US"/>
              </w:rPr>
            </w:pPr>
            <w:ins w:id="330" w:author="Comsa, Virgil" w:date="2018-08-06T14:36:00Z">
              <w:r w:rsidRPr="00505539">
                <w:rPr>
                  <w:rFonts w:cs="Arial"/>
                  <w:lang w:eastAsia="en-US"/>
                </w:rPr>
                <w:t>2.5</w:t>
              </w:r>
            </w:ins>
          </w:p>
        </w:tc>
      </w:tr>
      <w:tr w:rsidR="00DA5B48" w:rsidRPr="00505539" w:rsidTr="006C5A65">
        <w:trPr>
          <w:trHeight w:val="255"/>
          <w:jc w:val="center"/>
          <w:ins w:id="331" w:author="Comsa, Virgil" w:date="2018-08-06T14:36:00Z"/>
        </w:trPr>
        <w:tc>
          <w:tcPr>
            <w:tcW w:w="1809" w:type="dxa"/>
            <w:shd w:val="clear" w:color="auto" w:fill="auto"/>
            <w:vAlign w:val="center"/>
          </w:tcPr>
          <w:p w:rsidR="00DA5B48" w:rsidRPr="00505539" w:rsidRDefault="00DA5B48" w:rsidP="006C5A65">
            <w:pPr>
              <w:pStyle w:val="TAC"/>
              <w:rPr>
                <w:ins w:id="332" w:author="Comsa, Virgil" w:date="2018-08-06T14:36:00Z"/>
                <w:rFonts w:cs="Arial"/>
                <w:lang w:eastAsia="en-US"/>
              </w:rPr>
            </w:pPr>
            <w:ins w:id="333" w:author="Comsa, Virgil" w:date="2018-08-06T14:36:00Z">
              <w:r w:rsidRPr="00505539">
                <w:rPr>
                  <w:rFonts w:cs="Arial"/>
                  <w:lang w:eastAsia="en-US"/>
                </w:rPr>
                <w:t>19 ≤ P</w:t>
              </w:r>
              <w:r w:rsidRPr="00505539">
                <w:rPr>
                  <w:rFonts w:cs="Arial"/>
                  <w:vertAlign w:val="subscript"/>
                  <w:lang w:eastAsia="en-US"/>
                </w:rPr>
                <w:t>CMAX</w:t>
              </w:r>
              <w:r w:rsidRPr="00505539">
                <w:rPr>
                  <w:rFonts w:cs="Arial"/>
                  <w:lang w:eastAsia="en-US"/>
                </w:rPr>
                <w:t xml:space="preserve"> &lt; 20</w:t>
              </w:r>
            </w:ins>
          </w:p>
        </w:tc>
        <w:tc>
          <w:tcPr>
            <w:tcW w:w="4166" w:type="dxa"/>
            <w:gridSpan w:val="2"/>
            <w:shd w:val="clear" w:color="auto" w:fill="auto"/>
            <w:vAlign w:val="center"/>
          </w:tcPr>
          <w:p w:rsidR="00DA5B48" w:rsidRPr="00505539" w:rsidRDefault="00DA5B48" w:rsidP="006C5A65">
            <w:pPr>
              <w:pStyle w:val="TAC"/>
              <w:rPr>
                <w:ins w:id="334" w:author="Comsa, Virgil" w:date="2018-08-06T14:36:00Z"/>
                <w:rFonts w:cs="Arial"/>
                <w:lang w:eastAsia="en-US"/>
              </w:rPr>
            </w:pPr>
            <w:ins w:id="335" w:author="Comsa, Virgil" w:date="2018-08-06T14:36:00Z">
              <w:r w:rsidRPr="00505539">
                <w:rPr>
                  <w:rFonts w:cs="Arial"/>
                  <w:lang w:eastAsia="en-US"/>
                </w:rPr>
                <w:t>3.5</w:t>
              </w:r>
            </w:ins>
          </w:p>
        </w:tc>
      </w:tr>
      <w:tr w:rsidR="00DA5B48" w:rsidRPr="00505539" w:rsidTr="006C5A65">
        <w:trPr>
          <w:trHeight w:val="247"/>
          <w:jc w:val="center"/>
          <w:ins w:id="336" w:author="Comsa, Virgil" w:date="2018-08-06T14:36:00Z"/>
        </w:trPr>
        <w:tc>
          <w:tcPr>
            <w:tcW w:w="1809" w:type="dxa"/>
            <w:shd w:val="clear" w:color="auto" w:fill="auto"/>
            <w:vAlign w:val="center"/>
          </w:tcPr>
          <w:p w:rsidR="00DA5B48" w:rsidRPr="00505539" w:rsidRDefault="00DA5B48" w:rsidP="006C5A65">
            <w:pPr>
              <w:pStyle w:val="TAC"/>
              <w:rPr>
                <w:ins w:id="337" w:author="Comsa, Virgil" w:date="2018-08-06T14:36:00Z"/>
                <w:rFonts w:cs="Arial"/>
                <w:lang w:eastAsia="en-US"/>
              </w:rPr>
            </w:pPr>
            <w:ins w:id="338" w:author="Comsa, Virgil" w:date="2018-08-06T14:36:00Z">
              <w:r w:rsidRPr="00505539">
                <w:rPr>
                  <w:rFonts w:cs="Arial"/>
                  <w:lang w:eastAsia="en-US"/>
                </w:rPr>
                <w:t>18 ≤ P</w:t>
              </w:r>
              <w:r w:rsidRPr="00505539">
                <w:rPr>
                  <w:rFonts w:cs="Arial"/>
                  <w:vertAlign w:val="subscript"/>
                  <w:lang w:eastAsia="en-US"/>
                </w:rPr>
                <w:t>CMAX</w:t>
              </w:r>
              <w:r w:rsidRPr="00505539">
                <w:rPr>
                  <w:rFonts w:cs="Arial"/>
                  <w:lang w:eastAsia="en-US"/>
                </w:rPr>
                <w:t xml:space="preserve"> &lt; 19</w:t>
              </w:r>
            </w:ins>
          </w:p>
        </w:tc>
        <w:tc>
          <w:tcPr>
            <w:tcW w:w="4166" w:type="dxa"/>
            <w:gridSpan w:val="2"/>
            <w:shd w:val="clear" w:color="auto" w:fill="auto"/>
            <w:vAlign w:val="center"/>
          </w:tcPr>
          <w:p w:rsidR="00DA5B48" w:rsidRPr="00505539" w:rsidRDefault="00DA5B48" w:rsidP="006C5A65">
            <w:pPr>
              <w:pStyle w:val="TAC"/>
              <w:rPr>
                <w:ins w:id="339" w:author="Comsa, Virgil" w:date="2018-08-06T14:36:00Z"/>
                <w:rFonts w:cs="Arial"/>
                <w:lang w:eastAsia="en-US"/>
              </w:rPr>
            </w:pPr>
            <w:ins w:id="340" w:author="Comsa, Virgil" w:date="2018-08-06T14:36:00Z">
              <w:r w:rsidRPr="00505539">
                <w:rPr>
                  <w:rFonts w:cs="Arial"/>
                  <w:lang w:eastAsia="en-US"/>
                </w:rPr>
                <w:t>4.0</w:t>
              </w:r>
            </w:ins>
          </w:p>
        </w:tc>
      </w:tr>
      <w:tr w:rsidR="00DA5B48" w:rsidRPr="00505539" w:rsidTr="006C5A65">
        <w:trPr>
          <w:trHeight w:val="247"/>
          <w:jc w:val="center"/>
          <w:ins w:id="341" w:author="Comsa, Virgil" w:date="2018-08-06T14:36:00Z"/>
        </w:trPr>
        <w:tc>
          <w:tcPr>
            <w:tcW w:w="1809" w:type="dxa"/>
            <w:shd w:val="clear" w:color="auto" w:fill="auto"/>
            <w:vAlign w:val="center"/>
          </w:tcPr>
          <w:p w:rsidR="00DA5B48" w:rsidRPr="00505539" w:rsidRDefault="00DA5B48" w:rsidP="006C5A65">
            <w:pPr>
              <w:pStyle w:val="TAC"/>
              <w:rPr>
                <w:ins w:id="342" w:author="Comsa, Virgil" w:date="2018-08-06T14:36:00Z"/>
                <w:rFonts w:cs="Arial"/>
                <w:lang w:eastAsia="en-US"/>
              </w:rPr>
            </w:pPr>
            <w:ins w:id="343" w:author="Comsa, Virgil" w:date="2018-08-06T14:36:00Z">
              <w:r w:rsidRPr="00505539">
                <w:rPr>
                  <w:rFonts w:cs="Arial"/>
                  <w:lang w:eastAsia="en-US"/>
                </w:rPr>
                <w:t>13 ≤ P</w:t>
              </w:r>
              <w:r w:rsidRPr="00505539">
                <w:rPr>
                  <w:rFonts w:cs="Arial"/>
                  <w:vertAlign w:val="subscript"/>
                  <w:lang w:eastAsia="en-US"/>
                </w:rPr>
                <w:t>CMAX</w:t>
              </w:r>
              <w:r w:rsidRPr="00505539">
                <w:rPr>
                  <w:rFonts w:cs="Arial"/>
                  <w:lang w:eastAsia="en-US"/>
                </w:rPr>
                <w:t xml:space="preserve"> &lt; 18</w:t>
              </w:r>
            </w:ins>
          </w:p>
        </w:tc>
        <w:tc>
          <w:tcPr>
            <w:tcW w:w="4166" w:type="dxa"/>
            <w:gridSpan w:val="2"/>
            <w:shd w:val="clear" w:color="auto" w:fill="auto"/>
            <w:vAlign w:val="center"/>
          </w:tcPr>
          <w:p w:rsidR="00DA5B48" w:rsidRPr="00505539" w:rsidRDefault="00DA5B48" w:rsidP="006C5A65">
            <w:pPr>
              <w:pStyle w:val="TAC"/>
              <w:rPr>
                <w:ins w:id="344" w:author="Comsa, Virgil" w:date="2018-08-06T14:36:00Z"/>
                <w:rFonts w:cs="Arial"/>
                <w:lang w:eastAsia="en-US"/>
              </w:rPr>
            </w:pPr>
            <w:ins w:id="345" w:author="Comsa, Virgil" w:date="2018-08-06T14:36:00Z">
              <w:r w:rsidRPr="00505539">
                <w:rPr>
                  <w:rFonts w:cs="Arial"/>
                  <w:lang w:eastAsia="en-US"/>
                </w:rPr>
                <w:t>5.0</w:t>
              </w:r>
            </w:ins>
          </w:p>
        </w:tc>
      </w:tr>
      <w:tr w:rsidR="00DA5B48" w:rsidRPr="00505539" w:rsidTr="006C5A65">
        <w:trPr>
          <w:trHeight w:val="225"/>
          <w:jc w:val="center"/>
          <w:ins w:id="346" w:author="Comsa, Virgil" w:date="2018-08-06T14:36:00Z"/>
        </w:trPr>
        <w:tc>
          <w:tcPr>
            <w:tcW w:w="1809" w:type="dxa"/>
            <w:shd w:val="clear" w:color="auto" w:fill="auto"/>
            <w:vAlign w:val="center"/>
          </w:tcPr>
          <w:p w:rsidR="00DA5B48" w:rsidRPr="00505539" w:rsidRDefault="00DA5B48" w:rsidP="006C5A65">
            <w:pPr>
              <w:pStyle w:val="TAC"/>
              <w:rPr>
                <w:ins w:id="347" w:author="Comsa, Virgil" w:date="2018-08-06T14:36:00Z"/>
                <w:rFonts w:cs="Arial"/>
                <w:lang w:eastAsia="en-US"/>
              </w:rPr>
            </w:pPr>
            <w:ins w:id="348" w:author="Comsa, Virgil" w:date="2018-08-06T14:36:00Z">
              <w:r w:rsidRPr="00505539">
                <w:rPr>
                  <w:rFonts w:cs="Arial"/>
                  <w:lang w:eastAsia="en-US"/>
                </w:rPr>
                <w:t>8 ≤ P</w:t>
              </w:r>
              <w:r w:rsidRPr="00505539">
                <w:rPr>
                  <w:rFonts w:cs="Arial"/>
                  <w:vertAlign w:val="subscript"/>
                  <w:lang w:eastAsia="en-US"/>
                </w:rPr>
                <w:t>CMAX</w:t>
              </w:r>
              <w:r w:rsidRPr="00505539">
                <w:rPr>
                  <w:rFonts w:cs="Arial"/>
                  <w:lang w:eastAsia="en-US"/>
                </w:rPr>
                <w:t xml:space="preserve"> &lt; 13</w:t>
              </w:r>
            </w:ins>
          </w:p>
        </w:tc>
        <w:tc>
          <w:tcPr>
            <w:tcW w:w="4166" w:type="dxa"/>
            <w:gridSpan w:val="2"/>
            <w:shd w:val="clear" w:color="auto" w:fill="auto"/>
            <w:vAlign w:val="center"/>
          </w:tcPr>
          <w:p w:rsidR="00DA5B48" w:rsidRPr="00505539" w:rsidRDefault="00DA5B48" w:rsidP="006C5A65">
            <w:pPr>
              <w:pStyle w:val="TAC"/>
              <w:rPr>
                <w:ins w:id="349" w:author="Comsa, Virgil" w:date="2018-08-06T14:36:00Z"/>
                <w:rFonts w:cs="Arial"/>
                <w:lang w:eastAsia="en-US"/>
              </w:rPr>
            </w:pPr>
            <w:ins w:id="350" w:author="Comsa, Virgil" w:date="2018-08-06T14:36:00Z">
              <w:r w:rsidRPr="00505539">
                <w:rPr>
                  <w:rFonts w:cs="Arial"/>
                  <w:lang w:eastAsia="en-US"/>
                </w:rPr>
                <w:t>6.0</w:t>
              </w:r>
            </w:ins>
          </w:p>
        </w:tc>
      </w:tr>
      <w:tr w:rsidR="00DA5B48" w:rsidRPr="00505539" w:rsidTr="006C5A65">
        <w:trPr>
          <w:trHeight w:val="225"/>
          <w:jc w:val="center"/>
          <w:ins w:id="351" w:author="Comsa, Virgil" w:date="2018-08-06T14:36:00Z"/>
        </w:trPr>
        <w:tc>
          <w:tcPr>
            <w:tcW w:w="1809" w:type="dxa"/>
            <w:shd w:val="clear" w:color="auto" w:fill="auto"/>
            <w:vAlign w:val="center"/>
          </w:tcPr>
          <w:p w:rsidR="00DA5B48" w:rsidRPr="00505539" w:rsidRDefault="00DA5B48" w:rsidP="006C5A65">
            <w:pPr>
              <w:pStyle w:val="TAC"/>
              <w:rPr>
                <w:ins w:id="352" w:author="Comsa, Virgil" w:date="2018-08-06T14:36:00Z"/>
                <w:rFonts w:cs="Arial"/>
                <w:lang w:eastAsia="en-US"/>
              </w:rPr>
            </w:pPr>
            <w:ins w:id="353" w:author="Comsa, Virgil" w:date="2018-08-06T14:36:00Z">
              <w:r w:rsidRPr="00505539">
                <w:rPr>
                  <w:rFonts w:cs="Arial"/>
                  <w:lang w:eastAsia="en-US"/>
                </w:rPr>
                <w:t>-40 ≤ P</w:t>
              </w:r>
              <w:r w:rsidRPr="00505539">
                <w:rPr>
                  <w:rFonts w:cs="Arial"/>
                  <w:vertAlign w:val="subscript"/>
                  <w:lang w:eastAsia="en-US"/>
                </w:rPr>
                <w:t>CMAX</w:t>
              </w:r>
              <w:r w:rsidRPr="00505539">
                <w:rPr>
                  <w:rFonts w:cs="Arial"/>
                  <w:lang w:eastAsia="en-US"/>
                </w:rPr>
                <w:t xml:space="preserve"> &lt; 8</w:t>
              </w:r>
            </w:ins>
          </w:p>
        </w:tc>
        <w:tc>
          <w:tcPr>
            <w:tcW w:w="4166" w:type="dxa"/>
            <w:gridSpan w:val="2"/>
            <w:shd w:val="clear" w:color="auto" w:fill="auto"/>
            <w:vAlign w:val="center"/>
          </w:tcPr>
          <w:p w:rsidR="00DA5B48" w:rsidRPr="00505539" w:rsidRDefault="00DA5B48" w:rsidP="006C5A65">
            <w:pPr>
              <w:pStyle w:val="TAC"/>
              <w:rPr>
                <w:ins w:id="354" w:author="Comsa, Virgil" w:date="2018-08-06T14:36:00Z"/>
                <w:rFonts w:cs="Arial"/>
                <w:lang w:eastAsia="en-US"/>
              </w:rPr>
            </w:pPr>
            <w:ins w:id="355" w:author="Comsa, Virgil" w:date="2018-08-06T14:36:00Z">
              <w:r w:rsidRPr="00505539">
                <w:rPr>
                  <w:rFonts w:cs="Arial"/>
                  <w:lang w:eastAsia="en-US"/>
                </w:rPr>
                <w:t>7.0</w:t>
              </w:r>
            </w:ins>
          </w:p>
        </w:tc>
      </w:tr>
    </w:tbl>
    <w:p w:rsidR="00DA5B48" w:rsidRDefault="00DA5B48" w:rsidP="00FF441B">
      <w:pPr>
        <w:keepNext/>
        <w:keepLines/>
        <w:spacing w:before="120" w:after="180" w:line="240" w:lineRule="auto"/>
        <w:ind w:left="1134" w:hanging="1134"/>
        <w:outlineLvl w:val="2"/>
        <w:rPr>
          <w:ins w:id="356" w:author="Comsa, Virgil" w:date="2018-08-06T14:35:00Z"/>
        </w:rPr>
      </w:pPr>
    </w:p>
    <w:p w:rsidR="00DA5B48" w:rsidRPr="00C02EBD" w:rsidRDefault="00DA5B48" w:rsidP="00FF441B">
      <w:pPr>
        <w:keepNext/>
        <w:keepLines/>
        <w:spacing w:before="120" w:after="180" w:line="240" w:lineRule="auto"/>
        <w:ind w:left="1134" w:hanging="1134"/>
        <w:outlineLvl w:val="2"/>
        <w:rPr>
          <w:rFonts w:ascii="Times New Roman" w:eastAsia="Times New Roman" w:hAnsi="Times New Roman" w:cs="Times New Roman"/>
          <w:color w:val="FF0000"/>
          <w:sz w:val="20"/>
          <w:szCs w:val="20"/>
          <w:lang w:val="en-GB"/>
          <w:rPrChange w:id="357" w:author="Comsa, Virgil" w:date="2018-08-06T14:33:00Z">
            <w:rPr>
              <w:rFonts w:ascii="Arial" w:eastAsia="Times New Roman" w:hAnsi="Arial" w:cs="Times New Roman"/>
              <w:color w:val="FF0000"/>
              <w:sz w:val="28"/>
              <w:szCs w:val="20"/>
              <w:lang w:val="en-GB"/>
            </w:rPr>
          </w:rPrChange>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E4E" w:rsidRDefault="00015E4E">
      <w:pPr>
        <w:spacing w:after="0" w:line="240" w:lineRule="auto"/>
      </w:pPr>
      <w:r>
        <w:separator/>
      </w:r>
    </w:p>
  </w:endnote>
  <w:endnote w:type="continuationSeparator" w:id="0">
    <w:p w:rsidR="00015E4E" w:rsidRDefault="00015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E4E" w:rsidRDefault="00015E4E">
      <w:pPr>
        <w:spacing w:after="0" w:line="240" w:lineRule="auto"/>
      </w:pPr>
      <w:r>
        <w:separator/>
      </w:r>
    </w:p>
  </w:footnote>
  <w:footnote w:type="continuationSeparator" w:id="0">
    <w:p w:rsidR="00015E4E" w:rsidRDefault="00015E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48BC"/>
    <w:rsid w:val="00015E4E"/>
    <w:rsid w:val="00031B53"/>
    <w:rsid w:val="00035B99"/>
    <w:rsid w:val="0004351A"/>
    <w:rsid w:val="00046521"/>
    <w:rsid w:val="00057740"/>
    <w:rsid w:val="00060583"/>
    <w:rsid w:val="00061C03"/>
    <w:rsid w:val="000757E4"/>
    <w:rsid w:val="00085ED9"/>
    <w:rsid w:val="00086EA3"/>
    <w:rsid w:val="00092233"/>
    <w:rsid w:val="0009470A"/>
    <w:rsid w:val="000A10F1"/>
    <w:rsid w:val="000D6D92"/>
    <w:rsid w:val="000E5C89"/>
    <w:rsid w:val="000F25B4"/>
    <w:rsid w:val="00100B42"/>
    <w:rsid w:val="001055F0"/>
    <w:rsid w:val="00105DC9"/>
    <w:rsid w:val="0012394E"/>
    <w:rsid w:val="0012758E"/>
    <w:rsid w:val="00127CEF"/>
    <w:rsid w:val="00142C7D"/>
    <w:rsid w:val="001439C1"/>
    <w:rsid w:val="00163167"/>
    <w:rsid w:val="00166FCA"/>
    <w:rsid w:val="001754C4"/>
    <w:rsid w:val="00180678"/>
    <w:rsid w:val="00183F16"/>
    <w:rsid w:val="001923D4"/>
    <w:rsid w:val="001A0380"/>
    <w:rsid w:val="001B1CA3"/>
    <w:rsid w:val="001E1A5E"/>
    <w:rsid w:val="001E55CB"/>
    <w:rsid w:val="002055A5"/>
    <w:rsid w:val="00210CA2"/>
    <w:rsid w:val="00216A16"/>
    <w:rsid w:val="002246E2"/>
    <w:rsid w:val="00231672"/>
    <w:rsid w:val="0023462D"/>
    <w:rsid w:val="00235CEA"/>
    <w:rsid w:val="0024748E"/>
    <w:rsid w:val="00250EE5"/>
    <w:rsid w:val="00266265"/>
    <w:rsid w:val="0027031C"/>
    <w:rsid w:val="002756E1"/>
    <w:rsid w:val="002815C2"/>
    <w:rsid w:val="00283D29"/>
    <w:rsid w:val="00295F4A"/>
    <w:rsid w:val="002A180C"/>
    <w:rsid w:val="002B0715"/>
    <w:rsid w:val="002B45F1"/>
    <w:rsid w:val="002B755E"/>
    <w:rsid w:val="002F1A75"/>
    <w:rsid w:val="002F5020"/>
    <w:rsid w:val="002F5714"/>
    <w:rsid w:val="002F5E07"/>
    <w:rsid w:val="0031484B"/>
    <w:rsid w:val="00342445"/>
    <w:rsid w:val="003427AD"/>
    <w:rsid w:val="00344DE8"/>
    <w:rsid w:val="0034636F"/>
    <w:rsid w:val="00352EA9"/>
    <w:rsid w:val="00364B05"/>
    <w:rsid w:val="003711E4"/>
    <w:rsid w:val="003A21B1"/>
    <w:rsid w:val="003A4411"/>
    <w:rsid w:val="003A498E"/>
    <w:rsid w:val="003B0E8C"/>
    <w:rsid w:val="003B287A"/>
    <w:rsid w:val="003B7930"/>
    <w:rsid w:val="003D4727"/>
    <w:rsid w:val="003D78E5"/>
    <w:rsid w:val="003E3C4D"/>
    <w:rsid w:val="003E6EC6"/>
    <w:rsid w:val="003F2074"/>
    <w:rsid w:val="003F5B7A"/>
    <w:rsid w:val="00427941"/>
    <w:rsid w:val="00446498"/>
    <w:rsid w:val="00452468"/>
    <w:rsid w:val="004734AA"/>
    <w:rsid w:val="0048046F"/>
    <w:rsid w:val="00483D97"/>
    <w:rsid w:val="00484045"/>
    <w:rsid w:val="004855A3"/>
    <w:rsid w:val="004859A8"/>
    <w:rsid w:val="00486B1A"/>
    <w:rsid w:val="0049617E"/>
    <w:rsid w:val="004A093C"/>
    <w:rsid w:val="004A3958"/>
    <w:rsid w:val="004A4C8F"/>
    <w:rsid w:val="004B479D"/>
    <w:rsid w:val="004C4767"/>
    <w:rsid w:val="004D2B81"/>
    <w:rsid w:val="004D3461"/>
    <w:rsid w:val="00505BBF"/>
    <w:rsid w:val="0051361C"/>
    <w:rsid w:val="00530991"/>
    <w:rsid w:val="00556C10"/>
    <w:rsid w:val="005605D7"/>
    <w:rsid w:val="005714EF"/>
    <w:rsid w:val="00571A94"/>
    <w:rsid w:val="005743C8"/>
    <w:rsid w:val="00590223"/>
    <w:rsid w:val="005921AE"/>
    <w:rsid w:val="00596022"/>
    <w:rsid w:val="005A27F6"/>
    <w:rsid w:val="005A2EF3"/>
    <w:rsid w:val="005A53DE"/>
    <w:rsid w:val="005C1CC8"/>
    <w:rsid w:val="005C55FC"/>
    <w:rsid w:val="005D4D63"/>
    <w:rsid w:val="005D7A60"/>
    <w:rsid w:val="005E1022"/>
    <w:rsid w:val="005E1F39"/>
    <w:rsid w:val="005E75BE"/>
    <w:rsid w:val="0060038B"/>
    <w:rsid w:val="0060501C"/>
    <w:rsid w:val="0063159A"/>
    <w:rsid w:val="00637083"/>
    <w:rsid w:val="00650EF1"/>
    <w:rsid w:val="0067328C"/>
    <w:rsid w:val="00684789"/>
    <w:rsid w:val="0068590E"/>
    <w:rsid w:val="00686330"/>
    <w:rsid w:val="006960D9"/>
    <w:rsid w:val="006A19BE"/>
    <w:rsid w:val="006A66B0"/>
    <w:rsid w:val="006B5679"/>
    <w:rsid w:val="006C05DE"/>
    <w:rsid w:val="006C07B5"/>
    <w:rsid w:val="006D5383"/>
    <w:rsid w:val="006D6C6F"/>
    <w:rsid w:val="006E4197"/>
    <w:rsid w:val="006E7FFD"/>
    <w:rsid w:val="006F08AF"/>
    <w:rsid w:val="006F351A"/>
    <w:rsid w:val="007019F7"/>
    <w:rsid w:val="007120BD"/>
    <w:rsid w:val="00712310"/>
    <w:rsid w:val="00712962"/>
    <w:rsid w:val="00731C5D"/>
    <w:rsid w:val="00734315"/>
    <w:rsid w:val="00747D2F"/>
    <w:rsid w:val="0075389C"/>
    <w:rsid w:val="0075443D"/>
    <w:rsid w:val="007550B4"/>
    <w:rsid w:val="00762B73"/>
    <w:rsid w:val="00785ECD"/>
    <w:rsid w:val="0079381C"/>
    <w:rsid w:val="00793C27"/>
    <w:rsid w:val="007A2DF8"/>
    <w:rsid w:val="007A322B"/>
    <w:rsid w:val="007A44BB"/>
    <w:rsid w:val="007B4D83"/>
    <w:rsid w:val="007C0BBA"/>
    <w:rsid w:val="007C1FCA"/>
    <w:rsid w:val="007F3638"/>
    <w:rsid w:val="008003C5"/>
    <w:rsid w:val="00801052"/>
    <w:rsid w:val="00816278"/>
    <w:rsid w:val="008379C5"/>
    <w:rsid w:val="00843418"/>
    <w:rsid w:val="00853381"/>
    <w:rsid w:val="00863113"/>
    <w:rsid w:val="00863EE0"/>
    <w:rsid w:val="008672C2"/>
    <w:rsid w:val="00873B28"/>
    <w:rsid w:val="00883391"/>
    <w:rsid w:val="008904E0"/>
    <w:rsid w:val="00894C30"/>
    <w:rsid w:val="008A344A"/>
    <w:rsid w:val="008A34C9"/>
    <w:rsid w:val="008C5662"/>
    <w:rsid w:val="008C6C03"/>
    <w:rsid w:val="008D11C6"/>
    <w:rsid w:val="008D467E"/>
    <w:rsid w:val="008D78F9"/>
    <w:rsid w:val="008E0EE6"/>
    <w:rsid w:val="008E19E2"/>
    <w:rsid w:val="008E2FEF"/>
    <w:rsid w:val="008F3FC5"/>
    <w:rsid w:val="00921B89"/>
    <w:rsid w:val="00927030"/>
    <w:rsid w:val="00932AF4"/>
    <w:rsid w:val="009367D9"/>
    <w:rsid w:val="00971847"/>
    <w:rsid w:val="009905BD"/>
    <w:rsid w:val="009A5554"/>
    <w:rsid w:val="009C707D"/>
    <w:rsid w:val="009D0FD1"/>
    <w:rsid w:val="009D34CC"/>
    <w:rsid w:val="00A01794"/>
    <w:rsid w:val="00A13E37"/>
    <w:rsid w:val="00A17E3E"/>
    <w:rsid w:val="00A31A9A"/>
    <w:rsid w:val="00A433A5"/>
    <w:rsid w:val="00A4697B"/>
    <w:rsid w:val="00A5132D"/>
    <w:rsid w:val="00A51FC6"/>
    <w:rsid w:val="00A65F70"/>
    <w:rsid w:val="00A71554"/>
    <w:rsid w:val="00A80E57"/>
    <w:rsid w:val="00A8673C"/>
    <w:rsid w:val="00AA705D"/>
    <w:rsid w:val="00AC2ABF"/>
    <w:rsid w:val="00AC6C8F"/>
    <w:rsid w:val="00AD25DB"/>
    <w:rsid w:val="00AD437C"/>
    <w:rsid w:val="00AF604E"/>
    <w:rsid w:val="00B17191"/>
    <w:rsid w:val="00B20FFC"/>
    <w:rsid w:val="00B27B0D"/>
    <w:rsid w:val="00B300E2"/>
    <w:rsid w:val="00B370B7"/>
    <w:rsid w:val="00B415AF"/>
    <w:rsid w:val="00B42D58"/>
    <w:rsid w:val="00B617F2"/>
    <w:rsid w:val="00B664EF"/>
    <w:rsid w:val="00B70DAB"/>
    <w:rsid w:val="00B833FC"/>
    <w:rsid w:val="00B86573"/>
    <w:rsid w:val="00BC250A"/>
    <w:rsid w:val="00BC4A2F"/>
    <w:rsid w:val="00BE17CF"/>
    <w:rsid w:val="00BE3FCC"/>
    <w:rsid w:val="00BF08D9"/>
    <w:rsid w:val="00BF16B9"/>
    <w:rsid w:val="00BF692A"/>
    <w:rsid w:val="00C00232"/>
    <w:rsid w:val="00C02EBD"/>
    <w:rsid w:val="00C23E0A"/>
    <w:rsid w:val="00C31147"/>
    <w:rsid w:val="00C3324D"/>
    <w:rsid w:val="00C404E8"/>
    <w:rsid w:val="00C43771"/>
    <w:rsid w:val="00C636BD"/>
    <w:rsid w:val="00C67823"/>
    <w:rsid w:val="00C765D2"/>
    <w:rsid w:val="00C7682D"/>
    <w:rsid w:val="00CA02C6"/>
    <w:rsid w:val="00CB2611"/>
    <w:rsid w:val="00CB7449"/>
    <w:rsid w:val="00CB793F"/>
    <w:rsid w:val="00CC2D09"/>
    <w:rsid w:val="00CC3778"/>
    <w:rsid w:val="00CC46E0"/>
    <w:rsid w:val="00CC6D6F"/>
    <w:rsid w:val="00CE4D45"/>
    <w:rsid w:val="00CE7AE3"/>
    <w:rsid w:val="00CE7ED3"/>
    <w:rsid w:val="00D00DC5"/>
    <w:rsid w:val="00D3151B"/>
    <w:rsid w:val="00D4507E"/>
    <w:rsid w:val="00D50BC1"/>
    <w:rsid w:val="00D56DF8"/>
    <w:rsid w:val="00D74E33"/>
    <w:rsid w:val="00D85A76"/>
    <w:rsid w:val="00D85BD2"/>
    <w:rsid w:val="00D90AC2"/>
    <w:rsid w:val="00D957D8"/>
    <w:rsid w:val="00DA5B48"/>
    <w:rsid w:val="00DC01F2"/>
    <w:rsid w:val="00DC6F59"/>
    <w:rsid w:val="00DE00B6"/>
    <w:rsid w:val="00DE229A"/>
    <w:rsid w:val="00E001E7"/>
    <w:rsid w:val="00E04C5E"/>
    <w:rsid w:val="00E22C2C"/>
    <w:rsid w:val="00E43667"/>
    <w:rsid w:val="00E43C75"/>
    <w:rsid w:val="00E44ECE"/>
    <w:rsid w:val="00E509F9"/>
    <w:rsid w:val="00E541E8"/>
    <w:rsid w:val="00E60CEE"/>
    <w:rsid w:val="00E61324"/>
    <w:rsid w:val="00E61C55"/>
    <w:rsid w:val="00E622A8"/>
    <w:rsid w:val="00E7457D"/>
    <w:rsid w:val="00E77B70"/>
    <w:rsid w:val="00E81503"/>
    <w:rsid w:val="00E825C5"/>
    <w:rsid w:val="00E903AB"/>
    <w:rsid w:val="00E92F5E"/>
    <w:rsid w:val="00EC23D3"/>
    <w:rsid w:val="00EC648C"/>
    <w:rsid w:val="00ED0DDF"/>
    <w:rsid w:val="00ED28E1"/>
    <w:rsid w:val="00ED425F"/>
    <w:rsid w:val="00EE6B7A"/>
    <w:rsid w:val="00EF609A"/>
    <w:rsid w:val="00EF6BB6"/>
    <w:rsid w:val="00EF6E7B"/>
    <w:rsid w:val="00F044A8"/>
    <w:rsid w:val="00F04623"/>
    <w:rsid w:val="00F17ED8"/>
    <w:rsid w:val="00F2730F"/>
    <w:rsid w:val="00F3396C"/>
    <w:rsid w:val="00F33F39"/>
    <w:rsid w:val="00F57371"/>
    <w:rsid w:val="00F577BE"/>
    <w:rsid w:val="00F666BB"/>
    <w:rsid w:val="00F7117C"/>
    <w:rsid w:val="00F7236F"/>
    <w:rsid w:val="00F755B7"/>
    <w:rsid w:val="00F86925"/>
    <w:rsid w:val="00F8797A"/>
    <w:rsid w:val="00F976D0"/>
    <w:rsid w:val="00FA6A4F"/>
    <w:rsid w:val="00FC3434"/>
    <w:rsid w:val="00FC5D16"/>
    <w:rsid w:val="00FD1F09"/>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756FF-06D2-43D1-824D-17E59468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58</cp:revision>
  <dcterms:created xsi:type="dcterms:W3CDTF">2018-05-10T14:42:00Z</dcterms:created>
  <dcterms:modified xsi:type="dcterms:W3CDTF">2018-08-09T15:09:00Z</dcterms:modified>
</cp:coreProperties>
</file>